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1D9A" w14:textId="4878CA25" w:rsidR="001B4F8A" w:rsidRPr="00CD065E" w:rsidRDefault="00B60992" w:rsidP="00C0156D">
      <w:pPr>
        <w:widowControl/>
        <w:adjustRightInd w:val="0"/>
        <w:spacing w:after="0"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t>中央研究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院「</w:t>
      </w:r>
      <w:r w:rsidR="00790522">
        <w:rPr>
          <w:rFonts w:cs="Times New Roman" w:hint="eastAsia"/>
          <w:b/>
          <w:color w:val="000000" w:themeColor="text1"/>
          <w:sz w:val="28"/>
          <w:szCs w:val="28"/>
        </w:rPr>
        <w:t>核心設施及</w:t>
      </w:r>
      <w:r w:rsidR="0017038C">
        <w:rPr>
          <w:rFonts w:cs="Times New Roman" w:hint="eastAsia"/>
          <w:b/>
          <w:color w:val="000000" w:themeColor="text1"/>
          <w:sz w:val="28"/>
          <w:szCs w:val="28"/>
        </w:rPr>
        <w:t>新創</w:t>
      </w:r>
      <w:r w:rsidR="00790522">
        <w:rPr>
          <w:rFonts w:cs="Times New Roman" w:hint="eastAsia"/>
          <w:b/>
          <w:color w:val="000000" w:themeColor="text1"/>
          <w:sz w:val="28"/>
          <w:szCs w:val="28"/>
        </w:rPr>
        <w:t>儀器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0D917611" w14:textId="67473282" w:rsidR="00FF1EF1" w:rsidRPr="00646702" w:rsidRDefault="00A509EC" w:rsidP="001B4F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Academia Sinica </w:t>
      </w:r>
      <w:r w:rsidR="00790522">
        <w:rPr>
          <w:rFonts w:cs="Times New Roman"/>
          <w:b/>
          <w:sz w:val="24"/>
          <w:szCs w:val="24"/>
        </w:rPr>
        <w:t xml:space="preserve">Core Facility </w:t>
      </w:r>
      <w:r w:rsidR="0017038C">
        <w:rPr>
          <w:rFonts w:cs="Times New Roman"/>
          <w:b/>
          <w:sz w:val="24"/>
          <w:szCs w:val="24"/>
        </w:rPr>
        <w:t xml:space="preserve">&amp; </w:t>
      </w:r>
      <w:r w:rsidR="00635D39">
        <w:rPr>
          <w:rFonts w:cs="Times New Roman"/>
          <w:b/>
          <w:sz w:val="24"/>
          <w:szCs w:val="24"/>
        </w:rPr>
        <w:t xml:space="preserve">Innovative </w:t>
      </w:r>
      <w:r w:rsidR="00873277">
        <w:rPr>
          <w:rFonts w:cs="Times New Roman"/>
          <w:b/>
          <w:sz w:val="24"/>
          <w:szCs w:val="24"/>
        </w:rPr>
        <w:t xml:space="preserve">Instrument </w:t>
      </w:r>
      <w:r w:rsidR="0017038C">
        <w:rPr>
          <w:rFonts w:cs="Times New Roman" w:hint="eastAsia"/>
          <w:b/>
          <w:sz w:val="24"/>
          <w:szCs w:val="24"/>
        </w:rPr>
        <w:t>G</w:t>
      </w:r>
      <w:r w:rsidR="0017038C">
        <w:rPr>
          <w:rFonts w:cs="Times New Roman"/>
          <w:b/>
          <w:sz w:val="24"/>
          <w:szCs w:val="24"/>
        </w:rPr>
        <w:t xml:space="preserve">rant </w:t>
      </w:r>
    </w:p>
    <w:p w14:paraId="5639E425" w14:textId="77777777" w:rsidR="001B4F8A" w:rsidRPr="00E051CA" w:rsidRDefault="001B4F8A" w:rsidP="00850312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771"/>
        <w:gridCol w:w="2193"/>
        <w:gridCol w:w="1166"/>
        <w:gridCol w:w="142"/>
        <w:gridCol w:w="1102"/>
        <w:gridCol w:w="316"/>
        <w:gridCol w:w="429"/>
        <w:gridCol w:w="1948"/>
      </w:tblGrid>
      <w:tr w:rsidR="009C3838" w:rsidRPr="00E051CA" w14:paraId="62CB62E7" w14:textId="77777777" w:rsidTr="009814CB">
        <w:trPr>
          <w:trHeight w:val="690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40BC83D6" w14:textId="191C6B68" w:rsidR="007E310E" w:rsidRPr="00E051CA" w:rsidRDefault="007E310E" w:rsidP="00B872E3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color w:val="000000" w:themeColor="text1"/>
              </w:rPr>
              <w:t>計畫名稱</w:t>
            </w:r>
            <w:r w:rsidRPr="00E051CA">
              <w:rPr>
                <w:rFonts w:cs="Times New Roman"/>
              </w:rPr>
              <w:t>Project</w:t>
            </w:r>
            <w:r w:rsidR="00B872E3">
              <w:rPr>
                <w:rFonts w:cs="Times New Roman"/>
              </w:rPr>
              <w:t xml:space="preserve"> </w:t>
            </w:r>
            <w:r w:rsidRPr="00E051CA">
              <w:rPr>
                <w:rFonts w:cs="Times New Roman"/>
              </w:rPr>
              <w:t>Title</w:t>
            </w:r>
          </w:p>
        </w:tc>
        <w:tc>
          <w:tcPr>
            <w:tcW w:w="7296" w:type="dxa"/>
            <w:gridSpan w:val="7"/>
          </w:tcPr>
          <w:p w14:paraId="76F44F4A" w14:textId="02D39921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1B1A80C9" w14:textId="09540299" w:rsidR="007E310E" w:rsidRPr="00E051CA" w:rsidRDefault="007E310E" w:rsidP="007E310E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1A9A8E91" w14:textId="77777777" w:rsidTr="009814CB">
        <w:trPr>
          <w:trHeight w:val="64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DCB9E3E" w14:textId="6564ECAC" w:rsidR="007E310E" w:rsidRPr="00E051CA" w:rsidRDefault="007E310E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96" w:type="dxa"/>
            <w:gridSpan w:val="7"/>
          </w:tcPr>
          <w:p w14:paraId="3CEC2DE4" w14:textId="2BAE31E3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6782A902" w14:textId="403A8DC9" w:rsidR="007E310E" w:rsidRPr="00E051CA" w:rsidRDefault="007E310E" w:rsidP="007E310E">
            <w:pPr>
              <w:spacing w:after="240"/>
              <w:jc w:val="left"/>
              <w:rPr>
                <w:rFonts w:cs="Times New Roman"/>
              </w:rPr>
            </w:pPr>
          </w:p>
        </w:tc>
      </w:tr>
      <w:tr w:rsidR="009C3838" w:rsidRPr="00E051CA" w14:paraId="4F611356" w14:textId="77777777" w:rsidTr="009814CB">
        <w:trPr>
          <w:trHeight w:val="1206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0DE4B49" w14:textId="6B6CC3BE" w:rsidR="002C7E89" w:rsidRPr="00E051CA" w:rsidRDefault="002C7E89" w:rsidP="002C7E89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</w:t>
            </w:r>
            <w:r w:rsidR="00235245">
              <w:rPr>
                <w:rFonts w:cs="Times New Roman" w:hint="eastAsia"/>
                <w:color w:val="000000" w:themeColor="text1"/>
              </w:rPr>
              <w:t>類</w:t>
            </w:r>
            <w:r w:rsidRPr="00E051CA">
              <w:rPr>
                <w:rFonts w:cs="Times New Roman" w:hint="eastAsia"/>
                <w:color w:val="000000" w:themeColor="text1"/>
              </w:rPr>
              <w:t>別</w:t>
            </w:r>
          </w:p>
          <w:p w14:paraId="0F6949FE" w14:textId="3B554F6D" w:rsidR="002C7E89" w:rsidRPr="00E051CA" w:rsidRDefault="002C7E89" w:rsidP="002C7E8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Project</w:t>
            </w:r>
            <w:r w:rsidRPr="00E051CA">
              <w:rPr>
                <w:rFonts w:cs="Times New Roman"/>
              </w:rPr>
              <w:t xml:space="preserve"> </w:t>
            </w:r>
            <w:r w:rsidR="00B872E3">
              <w:rPr>
                <w:rFonts w:cs="Times New Roman"/>
              </w:rPr>
              <w:t xml:space="preserve">Plan </w:t>
            </w:r>
            <w:r w:rsidRPr="00E051CA">
              <w:rPr>
                <w:rFonts w:cs="Times New Roman"/>
              </w:rPr>
              <w:t>Categor</w:t>
            </w:r>
            <w:r>
              <w:rPr>
                <w:rFonts w:cs="Times New Roman"/>
              </w:rPr>
              <w:t>y</w:t>
            </w:r>
          </w:p>
        </w:tc>
        <w:tc>
          <w:tcPr>
            <w:tcW w:w="7296" w:type="dxa"/>
            <w:gridSpan w:val="7"/>
            <w:vAlign w:val="center"/>
          </w:tcPr>
          <w:p w14:paraId="6701C9A0" w14:textId="7A350FF3" w:rsidR="002C7E89" w:rsidRPr="00E051CA" w:rsidRDefault="002C7E89" w:rsidP="002C7E89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 w:rsidRPr="00E051CA">
              <w:rPr>
                <w:rFonts w:cs="Times New Roman"/>
                <w:color w:val="000000"/>
              </w:rPr>
              <w:t xml:space="preserve"> 1.</w:t>
            </w:r>
            <w:r w:rsidR="00235245">
              <w:rPr>
                <w:rFonts w:cs="Times New Roman" w:hint="eastAsia"/>
                <w:color w:val="000000"/>
              </w:rPr>
              <w:t>設施</w:t>
            </w:r>
            <w:r>
              <w:rPr>
                <w:rFonts w:cs="Times New Roman" w:hint="eastAsia"/>
                <w:color w:val="000000"/>
              </w:rPr>
              <w:t>建置</w:t>
            </w:r>
            <w:r w:rsidR="00235245">
              <w:rPr>
                <w:rFonts w:cs="Times New Roman" w:hint="eastAsia"/>
                <w:color w:val="000000"/>
              </w:rPr>
              <w:t>型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Core Set-Up Plan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  <w:r w:rsidRPr="00E051CA">
              <w:rPr>
                <w:rFonts w:cs="Times New Roman"/>
                <w:color w:val="000000" w:themeColor="text1"/>
              </w:rPr>
              <w:sym w:font="Wingdings" w:char="F06F"/>
            </w:r>
            <w:r w:rsidRPr="00E051CA">
              <w:rPr>
                <w:rFonts w:cs="Times New Roman"/>
                <w:color w:val="000000" w:themeColor="text1"/>
              </w:rPr>
              <w:t xml:space="preserve"> 2.</w:t>
            </w:r>
            <w:r w:rsidR="00235245">
              <w:rPr>
                <w:rFonts w:cs="Times New Roman" w:hint="eastAsia"/>
                <w:color w:val="000000" w:themeColor="text1"/>
              </w:rPr>
              <w:t>設施</w:t>
            </w:r>
            <w:r>
              <w:rPr>
                <w:rFonts w:cs="Times New Roman" w:hint="eastAsia"/>
                <w:color w:val="000000" w:themeColor="text1"/>
              </w:rPr>
              <w:t>維運</w:t>
            </w:r>
            <w:r w:rsidR="00235245">
              <w:rPr>
                <w:rFonts w:cs="Times New Roman" w:hint="eastAsia"/>
                <w:color w:val="000000" w:themeColor="text1"/>
              </w:rPr>
              <w:t>型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Core Operation Plan</w:t>
            </w:r>
          </w:p>
          <w:p w14:paraId="292988CE" w14:textId="7D75F94B" w:rsidR="002C7E89" w:rsidRDefault="002C7E89" w:rsidP="002C7E89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sym w:font="Wingdings" w:char="F06F"/>
            </w:r>
            <w:r w:rsidRPr="00E051CA">
              <w:rPr>
                <w:rFonts w:cs="Times New Roman"/>
                <w:color w:val="000000" w:themeColor="text1"/>
              </w:rPr>
              <w:t xml:space="preserve"> 3.</w:t>
            </w:r>
            <w:r>
              <w:rPr>
                <w:rFonts w:cs="Times New Roman" w:hint="eastAsia"/>
                <w:color w:val="000000" w:themeColor="text1"/>
              </w:rPr>
              <w:t>新創</w:t>
            </w:r>
            <w:r w:rsidR="00552C1B">
              <w:rPr>
                <w:rFonts w:cs="Times New Roman" w:hint="eastAsia"/>
                <w:color w:val="000000" w:themeColor="text1"/>
              </w:rPr>
              <w:t>儀器與</w:t>
            </w:r>
            <w:r w:rsidR="00235245">
              <w:rPr>
                <w:rFonts w:cs="Times New Roman" w:hint="eastAsia"/>
                <w:color w:val="000000" w:themeColor="text1"/>
              </w:rPr>
              <w:t>技術</w:t>
            </w:r>
            <w:r>
              <w:rPr>
                <w:rFonts w:cs="Times New Roman" w:hint="eastAsia"/>
                <w:color w:val="000000" w:themeColor="text1"/>
              </w:rPr>
              <w:t>開發</w:t>
            </w:r>
            <w:r w:rsidR="00235245">
              <w:rPr>
                <w:rFonts w:cs="Times New Roman" w:hint="eastAsia"/>
                <w:color w:val="000000" w:themeColor="text1"/>
              </w:rPr>
              <w:t>型</w:t>
            </w:r>
            <w:r w:rsidR="00235245">
              <w:rPr>
                <w:rFonts w:cs="Times New Roman"/>
                <w:color w:val="000000" w:themeColor="text1"/>
              </w:rPr>
              <w:t>Innovative</w:t>
            </w:r>
            <w:r>
              <w:rPr>
                <w:rFonts w:cs="Times New Roman"/>
                <w:color w:val="000000" w:themeColor="text1"/>
              </w:rPr>
              <w:t xml:space="preserve"> Technology Development Plan</w:t>
            </w:r>
          </w:p>
          <w:p w14:paraId="55483D36" w14:textId="4532B659" w:rsidR="002C7E89" w:rsidRPr="002C7E89" w:rsidRDefault="002C7E89" w:rsidP="002C7E89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2C7E89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2C7E89">
              <w:rPr>
                <w:rFonts w:cs="Times New Roman" w:hint="eastAsia"/>
                <w:color w:val="000000" w:themeColor="text1"/>
                <w:sz w:val="20"/>
                <w:szCs w:val="20"/>
              </w:rPr>
              <w:t>可複選，</w:t>
            </w:r>
            <w:r w:rsidRPr="002C7E89">
              <w:rPr>
                <w:rFonts w:cs="Times New Roman" w:hint="eastAsia"/>
                <w:color w:val="000000" w:themeColor="text1"/>
                <w:sz w:val="20"/>
                <w:szCs w:val="20"/>
              </w:rPr>
              <w:t>T</w:t>
            </w:r>
            <w:r w:rsidRPr="002C7E89">
              <w:rPr>
                <w:rFonts w:cs="Times New Roman"/>
                <w:color w:val="000000" w:themeColor="text1"/>
                <w:sz w:val="20"/>
                <w:szCs w:val="20"/>
              </w:rPr>
              <w:t>ick all applicable)</w:t>
            </w:r>
          </w:p>
        </w:tc>
      </w:tr>
      <w:tr w:rsidR="009C3838" w:rsidRPr="00E051CA" w14:paraId="618EAC7C" w14:textId="77777777" w:rsidTr="009814CB">
        <w:trPr>
          <w:trHeight w:val="710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52F88DF8" w14:textId="73414CF3" w:rsidR="00C86C3F" w:rsidRDefault="00A85CB2" w:rsidP="009C383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計畫</w:t>
            </w:r>
            <w:r w:rsidR="001B4F8A" w:rsidRPr="00E051CA">
              <w:rPr>
                <w:rFonts w:cs="Times New Roman"/>
              </w:rPr>
              <w:t>主持人</w:t>
            </w:r>
          </w:p>
          <w:p w14:paraId="711330F8" w14:textId="7168A5F8" w:rsidR="00A85CB2" w:rsidRPr="00E051CA" w:rsidRDefault="001B4F8A" w:rsidP="00A85CB2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 PI</w:t>
            </w:r>
          </w:p>
          <w:p w14:paraId="2F9E277D" w14:textId="50B1EF0E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501" w:type="dxa"/>
            <w:gridSpan w:val="3"/>
          </w:tcPr>
          <w:p w14:paraId="1E5E2B13" w14:textId="143F3A63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7323587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</w:p>
          <w:p w14:paraId="371C8576" w14:textId="26215121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Position</w:t>
            </w:r>
          </w:p>
        </w:tc>
        <w:tc>
          <w:tcPr>
            <w:tcW w:w="2377" w:type="dxa"/>
            <w:gridSpan w:val="2"/>
          </w:tcPr>
          <w:p w14:paraId="615DABA4" w14:textId="1E7CDC4F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567B8C5A" w14:textId="77777777" w:rsidTr="009814CB">
        <w:trPr>
          <w:trHeight w:val="692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BF787FA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501" w:type="dxa"/>
            <w:gridSpan w:val="3"/>
          </w:tcPr>
          <w:p w14:paraId="52285B0F" w14:textId="2DD53072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2612356" w14:textId="6FB01EE6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單位</w:t>
            </w:r>
          </w:p>
          <w:p w14:paraId="713A3519" w14:textId="23956E2A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</w:rPr>
              <w:t>Affiliation</w:t>
            </w:r>
          </w:p>
        </w:tc>
        <w:tc>
          <w:tcPr>
            <w:tcW w:w="2377" w:type="dxa"/>
            <w:gridSpan w:val="2"/>
          </w:tcPr>
          <w:p w14:paraId="6113FA70" w14:textId="77777777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17FC9031" w14:textId="77777777" w:rsidTr="009814CB">
        <w:trPr>
          <w:trHeight w:val="986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7F9CA094" w14:textId="2B320BA7" w:rsidR="00A85CB2" w:rsidRDefault="00A85CB2" w:rsidP="00A85CB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</w:t>
            </w:r>
          </w:p>
          <w:p w14:paraId="2C3ADBC7" w14:textId="36C946DA" w:rsidR="008B6527" w:rsidRPr="00E051CA" w:rsidRDefault="008B6527" w:rsidP="00A85CB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共同主持人</w:t>
            </w:r>
          </w:p>
          <w:p w14:paraId="1DD0D0AD" w14:textId="177B5142" w:rsidR="00A85CB2" w:rsidRPr="00E051CA" w:rsidRDefault="00A85CB2" w:rsidP="00A85CB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Project </w:t>
            </w:r>
            <w:r w:rsidR="008B6527" w:rsidRPr="00E051CA">
              <w:rPr>
                <w:rFonts w:cs="Times New Roman"/>
                <w:color w:val="000000" w:themeColor="text1"/>
              </w:rPr>
              <w:t>Co-PI</w:t>
            </w:r>
            <w:r w:rsidR="008B6527">
              <w:rPr>
                <w:rFonts w:cs="Times New Roman"/>
                <w:color w:val="000000" w:themeColor="text1"/>
              </w:rPr>
              <w:t xml:space="preserve">(s) </w:t>
            </w:r>
          </w:p>
          <w:p w14:paraId="2623F2E9" w14:textId="105990FC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</w:tcPr>
          <w:p w14:paraId="4825634D" w14:textId="7FABC1BD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</w:t>
            </w:r>
            <w:r w:rsidRPr="00E051CA">
              <w:rPr>
                <w:rFonts w:cs="Times New Roman"/>
              </w:rPr>
              <w:t xml:space="preserve"> / English:</w:t>
            </w:r>
          </w:p>
          <w:p w14:paraId="760CF1DC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1.</w:t>
            </w:r>
          </w:p>
          <w:p w14:paraId="794DAA19" w14:textId="1522E08B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95" w:type="dxa"/>
            <w:gridSpan w:val="4"/>
          </w:tcPr>
          <w:p w14:paraId="433F87E4" w14:textId="3F3863E1" w:rsidR="008B6527" w:rsidRPr="00E051CA" w:rsidRDefault="008B6527" w:rsidP="006B4FDB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  <w:r w:rsidRPr="00E051CA">
              <w:rPr>
                <w:rFonts w:cs="Times New Roman"/>
                <w:color w:val="000000" w:themeColor="text1"/>
              </w:rPr>
              <w:t>/</w:t>
            </w:r>
            <w:r w:rsidRPr="00E051CA">
              <w:rPr>
                <w:rFonts w:cs="Times New Roman"/>
                <w:color w:val="000000" w:themeColor="text1"/>
              </w:rPr>
              <w:t>單位</w:t>
            </w:r>
            <w:r w:rsidRPr="00C86C3F">
              <w:rPr>
                <w:rFonts w:cs="Times New Roman"/>
              </w:rPr>
              <w:t>Position/Affiliation</w:t>
            </w:r>
            <w:r w:rsidR="00B872E3">
              <w:rPr>
                <w:rFonts w:cs="Times New Roman"/>
              </w:rPr>
              <w:t>:</w:t>
            </w:r>
          </w:p>
          <w:p w14:paraId="4C2A90A9" w14:textId="017642E8" w:rsidR="008B6527" w:rsidRPr="00E051CA" w:rsidRDefault="008B6527" w:rsidP="006B4FDB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4E601D43" w14:textId="77777777" w:rsidTr="009814CB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35E7241" w14:textId="77777777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  <w:tcBorders>
              <w:bottom w:val="single" w:sz="4" w:space="0" w:color="auto"/>
            </w:tcBorders>
          </w:tcPr>
          <w:p w14:paraId="594F1E18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2.</w:t>
            </w:r>
          </w:p>
          <w:p w14:paraId="69521708" w14:textId="69A77C0E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95" w:type="dxa"/>
            <w:gridSpan w:val="4"/>
            <w:vAlign w:val="center"/>
          </w:tcPr>
          <w:p w14:paraId="7B0D7576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9C3838" w:rsidRPr="00E051CA" w14:paraId="53D02D04" w14:textId="77777777" w:rsidTr="009814CB">
        <w:trPr>
          <w:trHeight w:val="544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2A7B4462" w14:textId="77777777" w:rsidR="008D4826" w:rsidRPr="00646702" w:rsidRDefault="008D4826" w:rsidP="0064670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</w:t>
            </w:r>
            <w:r>
              <w:rPr>
                <w:rFonts w:cs="Times New Roman" w:hint="eastAsia"/>
                <w:color w:val="000000" w:themeColor="text1"/>
              </w:rPr>
              <w:t>期程與</w:t>
            </w:r>
            <w:r w:rsidRPr="00E051CA">
              <w:rPr>
                <w:rFonts w:cs="Times New Roman"/>
                <w:color w:val="000000" w:themeColor="text1"/>
              </w:rPr>
              <w:t>經費</w:t>
            </w:r>
          </w:p>
          <w:p w14:paraId="55FB398B" w14:textId="77777777" w:rsidR="008D4826" w:rsidRDefault="008D4826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color w:val="000000" w:themeColor="text1"/>
                <w:sz w:val="18"/>
                <w:szCs w:val="18"/>
              </w:rPr>
              <w:t>單位：新臺幣千元</w:t>
            </w:r>
            <w:r w:rsidRPr="00E051CA">
              <w:rPr>
                <w:rFonts w:cs="Times New Roman" w:hint="eastAsia"/>
              </w:rPr>
              <w:t>B</w:t>
            </w:r>
            <w:r w:rsidRPr="00E051CA">
              <w:rPr>
                <w:rFonts w:cs="Times New Roman"/>
              </w:rPr>
              <w:t xml:space="preserve">udget </w:t>
            </w:r>
          </w:p>
          <w:p w14:paraId="34E502CD" w14:textId="21DB7073" w:rsidR="008D4826" w:rsidRPr="00E051CA" w:rsidRDefault="008D4826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sz w:val="18"/>
                <w:szCs w:val="20"/>
              </w:rPr>
              <w:t>Unit: thousand NTD</w:t>
            </w:r>
          </w:p>
        </w:tc>
        <w:tc>
          <w:tcPr>
            <w:tcW w:w="7296" w:type="dxa"/>
            <w:gridSpan w:val="7"/>
            <w:shd w:val="clear" w:color="auto" w:fill="auto"/>
            <w:vAlign w:val="center"/>
          </w:tcPr>
          <w:p w14:paraId="05A2DBA0" w14:textId="3984E73B" w:rsidR="008D4826" w:rsidRDefault="008D4826" w:rsidP="007503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至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_____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日</w:t>
            </w:r>
            <w:r w:rsidR="007503CF">
              <w:rPr>
                <w:rFonts w:cs="Times New Roman" w:hint="eastAsia"/>
              </w:rPr>
              <w:t>，共</w:t>
            </w:r>
            <w:r w:rsidR="007503CF">
              <w:rPr>
                <w:rFonts w:cs="Times New Roman"/>
              </w:rPr>
              <w:t xml:space="preserve"> ___</w:t>
            </w:r>
            <w:r w:rsidR="007503CF">
              <w:rPr>
                <w:rFonts w:cs="Times New Roman" w:hint="eastAsia"/>
              </w:rPr>
              <w:t>年</w:t>
            </w:r>
            <w:r w:rsidR="007503CF">
              <w:rPr>
                <w:rFonts w:cs="Times New Roman" w:hint="eastAsia"/>
              </w:rPr>
              <w:t xml:space="preserve"> </w:t>
            </w:r>
            <w:r w:rsidR="007503CF">
              <w:rPr>
                <w:rFonts w:cs="Times New Roman"/>
              </w:rPr>
              <w:t>(</w:t>
            </w:r>
            <w:r w:rsidR="007503CF">
              <w:rPr>
                <w:rFonts w:cs="Times New Roman" w:hint="eastAsia"/>
              </w:rPr>
              <w:t>至多</w:t>
            </w:r>
            <w:r w:rsidR="007503CF">
              <w:rPr>
                <w:rFonts w:cs="Times New Roman"/>
              </w:rPr>
              <w:t>5</w:t>
            </w:r>
            <w:r w:rsidR="007503CF">
              <w:rPr>
                <w:rFonts w:cs="Times New Roman" w:hint="eastAsia"/>
              </w:rPr>
              <w:t>年</w:t>
            </w:r>
            <w:r w:rsidR="00172EFA">
              <w:rPr>
                <w:rFonts w:cs="Times New Roman"/>
              </w:rPr>
              <w:t xml:space="preserve">Max 5 </w:t>
            </w:r>
            <w:r w:rsidR="007503CF">
              <w:rPr>
                <w:rFonts w:cs="Times New Roman" w:hint="eastAsia"/>
              </w:rPr>
              <w:t>years</w:t>
            </w:r>
            <w:r w:rsidR="007503CF">
              <w:rPr>
                <w:rFonts w:cs="Times New Roman"/>
              </w:rPr>
              <w:t>)</w:t>
            </w:r>
          </w:p>
        </w:tc>
      </w:tr>
      <w:tr w:rsidR="009C3838" w:rsidRPr="00E051CA" w14:paraId="031DF0F5" w14:textId="77777777" w:rsidTr="009814CB">
        <w:trPr>
          <w:trHeight w:val="552"/>
        </w:trPr>
        <w:tc>
          <w:tcPr>
            <w:tcW w:w="1771" w:type="dxa"/>
            <w:vMerge/>
            <w:shd w:val="clear" w:color="auto" w:fill="F2F2F2" w:themeFill="background1" w:themeFillShade="F2"/>
            <w:vAlign w:val="center"/>
          </w:tcPr>
          <w:p w14:paraId="7FFC10FB" w14:textId="7CFDAA4D" w:rsidR="008D4826" w:rsidRPr="00E051CA" w:rsidRDefault="008D4826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359" w:type="dxa"/>
            <w:gridSpan w:val="2"/>
            <w:tcBorders>
              <w:right w:val="nil"/>
            </w:tcBorders>
            <w:shd w:val="clear" w:color="auto" w:fill="auto"/>
          </w:tcPr>
          <w:p w14:paraId="51C80AC8" w14:textId="59C151DA" w:rsidR="008D4826" w:rsidRPr="00DB5054" w:rsidRDefault="008D4826" w:rsidP="001B4F8A">
            <w:pPr>
              <w:spacing w:after="0"/>
              <w:jc w:val="left"/>
              <w:rPr>
                <w:rFonts w:cs="Times New Roman"/>
                <w:color w:val="4472C4" w:themeColor="accent1"/>
              </w:rPr>
            </w:pPr>
            <w:r w:rsidRPr="00E051CA">
              <w:rPr>
                <w:rFonts w:cs="Times New Roman"/>
              </w:rPr>
              <w:t>第一年</w:t>
            </w:r>
            <w:r w:rsidRPr="00E051CA">
              <w:rPr>
                <w:rFonts w:cs="Times New Roman"/>
              </w:rPr>
              <w:t xml:space="preserve"> Year 1: </w:t>
            </w:r>
            <w:r w:rsidRPr="00DB5054">
              <w:rPr>
                <w:rFonts w:cs="Times New Roman"/>
                <w:i/>
                <w:iCs/>
                <w:color w:val="4472C4" w:themeColor="accent1"/>
              </w:rPr>
              <w:t>e.g.</w:t>
            </w:r>
            <w:r w:rsidRPr="00E051CA">
              <w:rPr>
                <w:rFonts w:cs="Times New Roman"/>
                <w:color w:val="4472C4" w:themeColor="accent1"/>
              </w:rPr>
              <w:t xml:space="preserve"> </w:t>
            </w:r>
            <w:r w:rsidR="002B1EBB">
              <w:rPr>
                <w:rFonts w:cs="Times New Roman"/>
                <w:color w:val="4472C4" w:themeColor="accent1"/>
              </w:rPr>
              <w:t>5</w:t>
            </w:r>
            <w:r w:rsidRPr="00E051CA">
              <w:rPr>
                <w:rFonts w:cs="Times New Roman"/>
                <w:color w:val="4472C4" w:themeColor="accent1"/>
              </w:rPr>
              <w:t xml:space="preserve">,000 </w:t>
            </w:r>
            <w:r w:rsidRPr="00E051CA">
              <w:rPr>
                <w:rFonts w:cs="Times New Roman"/>
                <w:color w:val="4472C4" w:themeColor="accent1"/>
                <w:sz w:val="20"/>
                <w:szCs w:val="20"/>
              </w:rPr>
              <w:t>千元</w:t>
            </w:r>
          </w:p>
        </w:tc>
        <w:tc>
          <w:tcPr>
            <w:tcW w:w="3937" w:type="dxa"/>
            <w:gridSpan w:val="5"/>
            <w:tcBorders>
              <w:left w:val="nil"/>
            </w:tcBorders>
            <w:shd w:val="clear" w:color="auto" w:fill="auto"/>
          </w:tcPr>
          <w:p w14:paraId="04246406" w14:textId="48847DB8" w:rsidR="008D4826" w:rsidRPr="00E051CA" w:rsidRDefault="008D4826" w:rsidP="001B4F8A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+ </w:t>
            </w:r>
            <w:r>
              <w:rPr>
                <w:rFonts w:cs="Times New Roman" w:hint="eastAsia"/>
              </w:rPr>
              <w:t>設備費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(Equipment):</w:t>
            </w:r>
            <w:r w:rsidR="002B1EBB">
              <w:rPr>
                <w:rFonts w:cs="Times New Roman"/>
              </w:rPr>
              <w:t xml:space="preserve"> </w:t>
            </w:r>
            <w:r w:rsidR="002B1EBB" w:rsidRPr="002B1EBB">
              <w:rPr>
                <w:rFonts w:cs="Times New Roman" w:hint="eastAsia"/>
                <w:i/>
                <w:iCs/>
                <w:color w:val="4472C4" w:themeColor="accent1"/>
              </w:rPr>
              <w:t>e.g.</w:t>
            </w:r>
            <w:r w:rsidR="002B1EBB">
              <w:rPr>
                <w:rFonts w:cs="Times New Roman"/>
                <w:color w:val="4472C4" w:themeColor="accent1"/>
              </w:rPr>
              <w:t xml:space="preserve"> </w:t>
            </w:r>
            <w:r w:rsidR="002B1EBB" w:rsidRPr="002B1EBB">
              <w:rPr>
                <w:rFonts w:cs="Times New Roman"/>
                <w:color w:val="4472C4" w:themeColor="accent1"/>
              </w:rPr>
              <w:t>30,000</w:t>
            </w:r>
            <w:r w:rsidR="002B1EBB" w:rsidRPr="002B1EBB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2B1EBB" w:rsidRPr="002B1EBB">
              <w:rPr>
                <w:rFonts w:cs="Times New Roman" w:hint="eastAsia"/>
                <w:color w:val="4472C4" w:themeColor="accent1"/>
                <w:sz w:val="20"/>
                <w:szCs w:val="20"/>
              </w:rPr>
              <w:t>千元</w:t>
            </w:r>
          </w:p>
        </w:tc>
      </w:tr>
      <w:tr w:rsidR="009C3838" w:rsidRPr="00E051CA" w14:paraId="20E3FDD8" w14:textId="77777777" w:rsidTr="009814CB">
        <w:trPr>
          <w:trHeight w:val="586"/>
        </w:trPr>
        <w:tc>
          <w:tcPr>
            <w:tcW w:w="1771" w:type="dxa"/>
            <w:vMerge/>
            <w:shd w:val="clear" w:color="auto" w:fill="F2F2F2" w:themeFill="background1" w:themeFillShade="F2"/>
            <w:vAlign w:val="center"/>
          </w:tcPr>
          <w:p w14:paraId="2086933E" w14:textId="77777777" w:rsidR="008D4826" w:rsidRPr="00E051CA" w:rsidRDefault="008D4826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</w:tcPr>
          <w:p w14:paraId="65CB848B" w14:textId="3505F752" w:rsidR="008D4826" w:rsidRPr="00E051CA" w:rsidRDefault="008D4826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第二年</w:t>
            </w:r>
            <w:r w:rsidRPr="00E051CA">
              <w:rPr>
                <w:rFonts w:cs="Times New Roman"/>
              </w:rPr>
              <w:t xml:space="preserve"> Year 2:</w:t>
            </w: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</w:tcPr>
          <w:p w14:paraId="4BA8AC3A" w14:textId="7F936E78" w:rsidR="008D4826" w:rsidRPr="00E051CA" w:rsidRDefault="008D4826" w:rsidP="00DB5054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第三年</w:t>
            </w:r>
            <w:r w:rsidRPr="00E051CA">
              <w:rPr>
                <w:rFonts w:cs="Times New Roman"/>
              </w:rPr>
              <w:t xml:space="preserve"> Year 3:</w:t>
            </w:r>
          </w:p>
        </w:tc>
      </w:tr>
      <w:tr w:rsidR="009C3838" w:rsidRPr="00E051CA" w14:paraId="3F4B43C4" w14:textId="77777777" w:rsidTr="009814CB">
        <w:trPr>
          <w:trHeight w:val="579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3FE7A9F" w14:textId="77777777" w:rsidR="008D4826" w:rsidRPr="00E051CA" w:rsidRDefault="008D4826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</w:tcPr>
          <w:p w14:paraId="590F5F9E" w14:textId="42936DC1" w:rsidR="008D4826" w:rsidRPr="00391E00" w:rsidRDefault="008D4826" w:rsidP="00391E0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 w:rsidRPr="00E051CA">
              <w:rPr>
                <w:rFonts w:cs="Times New Roman"/>
              </w:rPr>
              <w:t>第四年</w:t>
            </w:r>
            <w:r w:rsidRPr="00E051CA">
              <w:rPr>
                <w:rFonts w:cs="Times New Roman"/>
              </w:rPr>
              <w:t xml:space="preserve"> Year 4:</w:t>
            </w:r>
          </w:p>
        </w:tc>
        <w:tc>
          <w:tcPr>
            <w:tcW w:w="3795" w:type="dxa"/>
            <w:gridSpan w:val="4"/>
          </w:tcPr>
          <w:p w14:paraId="407ABA56" w14:textId="662123A2" w:rsidR="008D4826" w:rsidRPr="00391E00" w:rsidRDefault="008D4826" w:rsidP="00391E0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 w:rsidRPr="00E051CA">
              <w:rPr>
                <w:rFonts w:cs="Times New Roman"/>
              </w:rPr>
              <w:t>第</w:t>
            </w:r>
            <w:r>
              <w:rPr>
                <w:rFonts w:cs="Times New Roman" w:hint="eastAsia"/>
              </w:rPr>
              <w:t>五</w:t>
            </w:r>
            <w:r w:rsidRPr="00E051CA">
              <w:rPr>
                <w:rFonts w:cs="Times New Roman"/>
              </w:rPr>
              <w:t>年</w:t>
            </w:r>
            <w:r>
              <w:rPr>
                <w:rFonts w:cs="Times New Roman"/>
              </w:rPr>
              <w:t xml:space="preserve"> Year 5:</w:t>
            </w:r>
          </w:p>
        </w:tc>
      </w:tr>
      <w:tr w:rsidR="009C3838" w:rsidRPr="00E051CA" w14:paraId="55D87179" w14:textId="77777777" w:rsidTr="009814CB">
        <w:trPr>
          <w:trHeight w:val="929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05181A78" w14:textId="2047EEB3" w:rsidR="00DC4429" w:rsidRDefault="00DC4429" w:rsidP="007503C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設施設置場地</w:t>
            </w:r>
          </w:p>
          <w:p w14:paraId="5A51341D" w14:textId="6A096297" w:rsidR="00DC4429" w:rsidRPr="00E051CA" w:rsidRDefault="00DC4429" w:rsidP="007503C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Host/Location</w:t>
            </w:r>
          </w:p>
        </w:tc>
        <w:tc>
          <w:tcPr>
            <w:tcW w:w="7296" w:type="dxa"/>
            <w:gridSpan w:val="7"/>
          </w:tcPr>
          <w:p w14:paraId="1E8A564E" w14:textId="77777777" w:rsidR="00DC4429" w:rsidRDefault="00DC4429" w:rsidP="00391E00">
            <w:pPr>
              <w:spacing w:after="0"/>
              <w:jc w:val="left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936DE9">
              <w:rPr>
                <w:rFonts w:ascii="微軟正黑體" w:eastAsia="微軟正黑體" w:hAnsi="微軟正黑體" w:cs="Times New Roman" w:hint="eastAsia"/>
                <w:color w:val="4472C4" w:themeColor="accent1"/>
                <w:sz w:val="20"/>
                <w:szCs w:val="20"/>
              </w:rPr>
              <w:t>所、中心或某棟大樓之樓層與實驗室門號</w:t>
            </w:r>
            <w:r w:rsidRPr="00936DE9">
              <w:rPr>
                <w:rFonts w:ascii="微軟正黑體" w:eastAsia="微軟正黑體" w:hAnsi="微軟正黑體" w:cs="Times New Roman"/>
                <w:color w:val="4472C4" w:themeColor="accent1"/>
                <w:sz w:val="20"/>
                <w:szCs w:val="20"/>
              </w:rPr>
              <w:t>(</w:t>
            </w:r>
            <w:r w:rsidRPr="00936DE9">
              <w:rPr>
                <w:rFonts w:ascii="微軟正黑體" w:eastAsia="微軟正黑體" w:hAnsi="微軟正黑體" w:cs="Times New Roman" w:hint="eastAsia"/>
                <w:color w:val="4472C4" w:themeColor="accent1"/>
                <w:sz w:val="20"/>
                <w:szCs w:val="20"/>
              </w:rPr>
              <w:t>如有</w:t>
            </w:r>
            <w:r w:rsidRPr="00936DE9">
              <w:rPr>
                <w:rFonts w:ascii="微軟正黑體" w:eastAsia="微軟正黑體" w:hAnsi="微軟正黑體" w:cs="Times New Roman"/>
                <w:color w:val="4472C4" w:themeColor="accent1"/>
                <w:sz w:val="20"/>
                <w:szCs w:val="20"/>
              </w:rPr>
              <w:t>)</w:t>
            </w:r>
            <w:r w:rsidRPr="00172EFA">
              <w:rPr>
                <w:rFonts w:cs="Times New Roman" w:hint="eastAsia"/>
                <w:color w:val="4472C4" w:themeColor="accent1"/>
                <w:sz w:val="20"/>
                <w:szCs w:val="20"/>
              </w:rPr>
              <w:t>，</w:t>
            </w:r>
            <w:r w:rsidRPr="00172EFA">
              <w:rPr>
                <w:rFonts w:cs="Times New Roman" w:hint="eastAsia"/>
                <w:color w:val="4472C4" w:themeColor="accent1"/>
                <w:sz w:val="20"/>
                <w:szCs w:val="20"/>
              </w:rPr>
              <w:t>I</w:t>
            </w:r>
            <w:r w:rsidRPr="00172EFA">
              <w:rPr>
                <w:rFonts w:cs="Times New Roman"/>
                <w:color w:val="4472C4" w:themeColor="accent1"/>
                <w:sz w:val="20"/>
                <w:szCs w:val="20"/>
              </w:rPr>
              <w:t>nstitute/Center Building, Floor:</w:t>
            </w:r>
          </w:p>
          <w:p w14:paraId="2944F785" w14:textId="10296167" w:rsidR="00DC4429" w:rsidRPr="00DC4429" w:rsidRDefault="00DC4429" w:rsidP="00391E00">
            <w:pPr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3838" w:rsidRPr="00E051CA" w14:paraId="1A03FFCF" w14:textId="77777777" w:rsidTr="009814CB">
        <w:trPr>
          <w:trHeight w:val="555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730F39DB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計畫聯絡人</w:t>
            </w:r>
          </w:p>
          <w:p w14:paraId="2A2B7B60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</w:t>
            </w:r>
          </w:p>
          <w:p w14:paraId="2EB19204" w14:textId="6128CC3E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Contact Person</w:t>
            </w:r>
          </w:p>
        </w:tc>
        <w:tc>
          <w:tcPr>
            <w:tcW w:w="3501" w:type="dxa"/>
            <w:gridSpan w:val="3"/>
            <w:vMerge w:val="restart"/>
          </w:tcPr>
          <w:p w14:paraId="47AACC73" w14:textId="77777777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95" w:type="dxa"/>
            <w:gridSpan w:val="4"/>
          </w:tcPr>
          <w:p w14:paraId="6D3B60F8" w14:textId="3E3AB57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Email: </w:t>
            </w:r>
          </w:p>
        </w:tc>
      </w:tr>
      <w:tr w:rsidR="009C3838" w:rsidRPr="00E051CA" w14:paraId="2CBECF04" w14:textId="77777777" w:rsidTr="009814CB">
        <w:trPr>
          <w:trHeight w:val="547"/>
        </w:trPr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48CEBD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  <w:vMerge/>
            <w:tcBorders>
              <w:bottom w:val="single" w:sz="4" w:space="0" w:color="auto"/>
            </w:tcBorders>
          </w:tcPr>
          <w:p w14:paraId="18300161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</w:tcPr>
          <w:p w14:paraId="04B19C1E" w14:textId="32302A6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Tel: </w:t>
            </w:r>
          </w:p>
        </w:tc>
      </w:tr>
      <w:tr w:rsidR="004D7BF2" w:rsidRPr="00E051CA" w14:paraId="3E81A9D7" w14:textId="77777777" w:rsidTr="009814CB">
        <w:tc>
          <w:tcPr>
            <w:tcW w:w="906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06CA94" w14:textId="77777777" w:rsidR="004D7BF2" w:rsidRDefault="004D7BF2" w:rsidP="004D7BF2">
            <w:pPr>
              <w:spacing w:after="0"/>
              <w:jc w:val="left"/>
              <w:rPr>
                <w:rFonts w:cs="Times New Roman"/>
              </w:rPr>
            </w:pPr>
          </w:p>
          <w:p w14:paraId="26888D33" w14:textId="614E829D" w:rsidR="004D7BF2" w:rsidRPr="0094148D" w:rsidRDefault="006A3F12" w:rsidP="0094148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242874">
              <w:rPr>
                <w:rFonts w:cs="Times New Roman"/>
                <w:color w:val="4472C4" w:themeColor="accent1"/>
                <w:sz w:val="20"/>
                <w:szCs w:val="20"/>
                <w:u w:val="single"/>
              </w:rPr>
              <w:t>xxx</w:t>
            </w:r>
            <w:r w:rsidRPr="006A3F12">
              <w:rPr>
                <w:rFonts w:cs="Times New Roman"/>
                <w:sz w:val="20"/>
                <w:szCs w:val="20"/>
              </w:rPr>
              <w:t xml:space="preserve">  </w:t>
            </w:r>
            <w:r w:rsidR="004D7BF2" w:rsidRPr="0094148D">
              <w:rPr>
                <w:rFonts w:cs="Times New Roman" w:hint="eastAsia"/>
                <w:sz w:val="20"/>
                <w:szCs w:val="20"/>
              </w:rPr>
              <w:t>所</w:t>
            </w:r>
            <w:r w:rsidR="004D7BF2" w:rsidRPr="0094148D">
              <w:rPr>
                <w:rFonts w:cs="Times New Roman"/>
                <w:sz w:val="20"/>
                <w:szCs w:val="20"/>
              </w:rPr>
              <w:t>/</w:t>
            </w:r>
            <w:r w:rsidR="004D7BF2" w:rsidRPr="0094148D">
              <w:rPr>
                <w:rFonts w:cs="Times New Roman" w:hint="eastAsia"/>
                <w:sz w:val="20"/>
                <w:szCs w:val="20"/>
              </w:rPr>
              <w:t>中心同意給予</w:t>
            </w:r>
            <w:r w:rsidR="001410DA" w:rsidRPr="0094148D">
              <w:rPr>
                <w:rFonts w:cs="Times New Roman" w:hint="eastAsia"/>
                <w:sz w:val="20"/>
                <w:szCs w:val="20"/>
              </w:rPr>
              <w:t>明列於本計畫書內</w:t>
            </w:r>
            <w:r w:rsidR="004D7BF2" w:rsidRPr="0094148D">
              <w:rPr>
                <w:rFonts w:cs="Times New Roman" w:hint="eastAsia"/>
                <w:sz w:val="20"/>
                <w:szCs w:val="20"/>
              </w:rPr>
              <w:t>執行此計畫所需的行政支援</w:t>
            </w:r>
          </w:p>
          <w:p w14:paraId="3C0C4A0D" w14:textId="65E967FC" w:rsidR="001410DA" w:rsidRPr="0094148D" w:rsidRDefault="006A3F12" w:rsidP="004D7BF2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242874">
              <w:rPr>
                <w:rFonts w:cs="Times New Roman"/>
                <w:color w:val="4472C4" w:themeColor="accent1"/>
                <w:sz w:val="20"/>
                <w:szCs w:val="20"/>
                <w:u w:val="single"/>
              </w:rPr>
              <w:t>Name of Institute/Center</w:t>
            </w:r>
            <w:r w:rsidR="0094148D" w:rsidRPr="0094148D">
              <w:rPr>
                <w:rFonts w:cs="Times New Roman"/>
                <w:sz w:val="20"/>
                <w:szCs w:val="20"/>
              </w:rPr>
              <w:t xml:space="preserve"> agrees to provide the requested administrative support as stated in the proposal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814CB" w:rsidRPr="00E051CA" w14:paraId="7DBADB29" w14:textId="77777777" w:rsidTr="009814CB">
        <w:trPr>
          <w:trHeight w:val="1004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E505" w14:textId="6FE77916" w:rsidR="009814CB" w:rsidRDefault="009814CB" w:rsidP="009C3838">
            <w:pPr>
              <w:spacing w:before="360" w:after="0"/>
              <w:ind w:left="-111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設置所在地或所隸屬之單位主管簽章</w:t>
            </w:r>
            <w:r>
              <w:rPr>
                <w:rFonts w:cs="Times New Roman" w:hint="eastAsia"/>
              </w:rPr>
              <w:t>:</w:t>
            </w:r>
          </w:p>
          <w:p w14:paraId="256D2C5E" w14:textId="77777777" w:rsidR="009814CB" w:rsidRDefault="009814CB" w:rsidP="00B872E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Director of Host Institute/Center</w:t>
            </w:r>
            <w:r>
              <w:rPr>
                <w:rFonts w:cs="Times New Roman" w:hint="eastAsia"/>
              </w:rPr>
              <w:t>:</w:t>
            </w:r>
          </w:p>
          <w:p w14:paraId="3E8A558E" w14:textId="77777777" w:rsidR="009814CB" w:rsidRDefault="009814CB" w:rsidP="00B872E3">
            <w:pPr>
              <w:spacing w:after="0"/>
              <w:jc w:val="right"/>
              <w:rPr>
                <w:rFonts w:cs="Times New Roman"/>
              </w:rPr>
            </w:pPr>
          </w:p>
          <w:p w14:paraId="5157BD1A" w14:textId="684BC9D1" w:rsidR="009814CB" w:rsidRDefault="009814CB" w:rsidP="00B872E3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D60E" w14:textId="77777777" w:rsidR="009814CB" w:rsidRDefault="009814CB" w:rsidP="009814CB">
            <w:pPr>
              <w:spacing w:before="480" w:after="0"/>
              <w:jc w:val="center"/>
              <w:rPr>
                <w:rFonts w:cs="Times New Roman"/>
              </w:rPr>
            </w:pPr>
          </w:p>
          <w:p w14:paraId="61C4627C" w14:textId="08292804" w:rsidR="009814CB" w:rsidRPr="00E051CA" w:rsidRDefault="009814CB" w:rsidP="009814C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B0198" w14:textId="5DA8D020" w:rsidR="009814CB" w:rsidRDefault="009814CB" w:rsidP="009814CB">
            <w:pPr>
              <w:spacing w:before="360" w:after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  <w:r>
              <w:rPr>
                <w:rFonts w:cs="Times New Roman" w:hint="eastAsia"/>
              </w:rPr>
              <w:t>:</w:t>
            </w:r>
          </w:p>
          <w:p w14:paraId="422031BD" w14:textId="41FC5238" w:rsidR="009814CB" w:rsidRDefault="009814CB" w:rsidP="009814CB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ED1A61A" w14:textId="77777777" w:rsidR="009814CB" w:rsidRDefault="009814CB" w:rsidP="009814CB">
            <w:pPr>
              <w:spacing w:before="480" w:after="0"/>
              <w:jc w:val="left"/>
              <w:rPr>
                <w:rFonts w:cs="Times New Roman"/>
              </w:rPr>
            </w:pPr>
          </w:p>
          <w:p w14:paraId="46030A9C" w14:textId="0B509E32" w:rsidR="009814CB" w:rsidRPr="00E051CA" w:rsidRDefault="009814CB" w:rsidP="009814CB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______________</w:t>
            </w:r>
          </w:p>
        </w:tc>
      </w:tr>
    </w:tbl>
    <w:p w14:paraId="1966360C" w14:textId="3169946C" w:rsidR="00C0156D" w:rsidRPr="00CD065E" w:rsidRDefault="00C0156D" w:rsidP="00C0156D">
      <w:pPr>
        <w:widowControl/>
        <w:adjustRightInd w:val="0"/>
        <w:spacing w:after="0"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lastRenderedPageBreak/>
        <w:t>中央研究院「</w:t>
      </w:r>
      <w:r>
        <w:rPr>
          <w:rFonts w:cs="Times New Roman" w:hint="eastAsia"/>
          <w:b/>
          <w:color w:val="000000" w:themeColor="text1"/>
          <w:sz w:val="28"/>
          <w:szCs w:val="28"/>
        </w:rPr>
        <w:t>核心設施及新創儀器</w:t>
      </w:r>
      <w:r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16E5DD96" w14:textId="28D8984F" w:rsidR="006B4FDB" w:rsidRPr="00C0156D" w:rsidRDefault="00C0156D" w:rsidP="00C015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Academia Sinica Core Facility &amp; Innovative </w:t>
      </w:r>
      <w:r w:rsidR="00873277">
        <w:rPr>
          <w:rFonts w:cs="Times New Roman"/>
          <w:b/>
          <w:sz w:val="24"/>
          <w:szCs w:val="24"/>
        </w:rPr>
        <w:t>Instrument</w:t>
      </w:r>
      <w:r>
        <w:rPr>
          <w:rFonts w:cs="Times New Roman"/>
          <w:b/>
          <w:sz w:val="24"/>
          <w:szCs w:val="24"/>
        </w:rPr>
        <w:t xml:space="preserve"> Grant </w:t>
      </w:r>
      <w:r w:rsidR="006B4FDB"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18DF8040" w14:textId="77777777" w:rsidR="006B4FDB" w:rsidRPr="00E051CA" w:rsidRDefault="006B4FDB" w:rsidP="006B4FDB">
      <w:pPr>
        <w:widowControl/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計畫名稱（中文）：</w:t>
      </w:r>
    </w:p>
    <w:p w14:paraId="5147C960" w14:textId="77777777" w:rsidR="006B4FDB" w:rsidRPr="00E051CA" w:rsidRDefault="006B4FDB" w:rsidP="006B4FDB">
      <w:pPr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 xml:space="preserve">Project Title (English): </w:t>
      </w:r>
    </w:p>
    <w:p w14:paraId="350CB1BA" w14:textId="2876797C" w:rsidR="006B4FDB" w:rsidRPr="00E051CA" w:rsidRDefault="006B4FDB" w:rsidP="006B4FDB">
      <w:pPr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計畫主持人</w:t>
      </w:r>
      <w:r w:rsidR="00C0156D" w:rsidRPr="00C0156D">
        <w:rPr>
          <w:rFonts w:ascii="Microsoft YaHei" w:hAnsi="Microsoft YaHei" w:cs="Times New Roman" w:hint="eastAsia"/>
          <w:color w:val="000000" w:themeColor="text1"/>
          <w:szCs w:val="24"/>
        </w:rPr>
        <w:t>/</w:t>
      </w:r>
      <w:r w:rsidR="00C0156D" w:rsidRPr="00E051CA">
        <w:rPr>
          <w:rFonts w:cs="Times New Roman"/>
          <w:color w:val="000000" w:themeColor="text1"/>
          <w:szCs w:val="24"/>
        </w:rPr>
        <w:t>單位</w:t>
      </w:r>
      <w:r w:rsidRPr="00E051CA">
        <w:rPr>
          <w:rFonts w:cs="Times New Roman"/>
          <w:szCs w:val="24"/>
        </w:rPr>
        <w:t>Project PI</w:t>
      </w:r>
      <w:r w:rsidR="00C0156D">
        <w:rPr>
          <w:rFonts w:cs="Times New Roman"/>
          <w:szCs w:val="24"/>
        </w:rPr>
        <w:t>/Affiliation</w:t>
      </w:r>
      <w:r w:rsidRPr="00E051CA">
        <w:rPr>
          <w:rFonts w:cs="Times New Roman"/>
          <w:szCs w:val="24"/>
        </w:rPr>
        <w:t>:</w:t>
      </w:r>
    </w:p>
    <w:p w14:paraId="477D0188" w14:textId="11A39EAE" w:rsidR="00C0156D" w:rsidRDefault="00C0156D" w:rsidP="006416F9">
      <w:pPr>
        <w:rPr>
          <w:rFonts w:cs="Times New Roman"/>
          <w:color w:val="000000" w:themeColor="text1"/>
          <w:szCs w:val="24"/>
        </w:rPr>
      </w:pPr>
      <w:r>
        <w:rPr>
          <w:rFonts w:cs="Times New Roman" w:hint="eastAsia"/>
          <w:color w:val="000000" w:themeColor="text1"/>
          <w:szCs w:val="24"/>
        </w:rPr>
        <w:t>共同</w:t>
      </w:r>
      <w:r w:rsidR="00B75089">
        <w:rPr>
          <w:rFonts w:cs="Times New Roman" w:hint="eastAsia"/>
          <w:color w:val="000000" w:themeColor="text1"/>
          <w:szCs w:val="24"/>
        </w:rPr>
        <w:t>主持人</w:t>
      </w:r>
      <w:r w:rsidRPr="00C0156D">
        <w:rPr>
          <w:rFonts w:cs="Times New Roman"/>
          <w:color w:val="000000" w:themeColor="text1"/>
        </w:rPr>
        <w:t>co-PI(s)</w:t>
      </w:r>
      <w:r>
        <w:rPr>
          <w:rFonts w:cs="Times New Roman"/>
          <w:bCs/>
        </w:rPr>
        <w:t>:</w:t>
      </w:r>
    </w:p>
    <w:p w14:paraId="6DA0A487" w14:textId="018F5E26" w:rsidR="00C0156D" w:rsidRPr="00E051CA" w:rsidRDefault="00C0156D" w:rsidP="00C0156D">
      <w:pPr>
        <w:spacing w:after="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  <w:szCs w:val="24"/>
        </w:rPr>
        <w:t>本</w:t>
      </w:r>
      <w:r w:rsidRPr="00E051CA">
        <w:rPr>
          <w:rFonts w:cs="Times New Roman"/>
          <w:color w:val="000000" w:themeColor="text1"/>
          <w:szCs w:val="24"/>
        </w:rPr>
        <w:t>計畫</w:t>
      </w:r>
      <w:r>
        <w:rPr>
          <w:rFonts w:cs="Times New Roman" w:hint="eastAsia"/>
          <w:color w:val="000000" w:themeColor="text1"/>
          <w:szCs w:val="24"/>
        </w:rPr>
        <w:t>含</w:t>
      </w:r>
      <w:r>
        <w:rPr>
          <w:rFonts w:cs="Times New Roman" w:hint="eastAsia"/>
          <w:color w:val="000000" w:themeColor="text1"/>
          <w:szCs w:val="24"/>
        </w:rPr>
        <w:t xml:space="preserve"> </w:t>
      </w:r>
      <w:r w:rsidRPr="00E051CA">
        <w:rPr>
          <w:rFonts w:cs="Times New Roman"/>
          <w:color w:val="000000"/>
        </w:rPr>
        <w:sym w:font="Wingdings" w:char="F06F"/>
      </w:r>
      <w:r w:rsidR="00621889">
        <w:rPr>
          <w:rFonts w:cs="Times New Roman"/>
          <w:color w:val="000000"/>
        </w:rPr>
        <w:t xml:space="preserve"> </w:t>
      </w:r>
      <w:r>
        <w:rPr>
          <w:rFonts w:cs="Times New Roman" w:hint="eastAsia"/>
          <w:color w:val="000000"/>
        </w:rPr>
        <w:t>設施建置</w:t>
      </w:r>
      <w:r w:rsidR="00621889">
        <w:rPr>
          <w:rFonts w:cs="Times New Roman" w:hint="eastAsia"/>
          <w:color w:val="000000"/>
        </w:rPr>
        <w:t>；</w:t>
      </w:r>
      <w:r w:rsidRPr="00E051CA">
        <w:rPr>
          <w:rFonts w:cs="Times New Roman"/>
          <w:color w:val="000000" w:themeColor="text1"/>
        </w:rPr>
        <w:sym w:font="Wingdings" w:char="F06F"/>
      </w:r>
      <w:r w:rsidR="00621889">
        <w:rPr>
          <w:rFonts w:cs="Times New Roman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設施維運</w:t>
      </w:r>
      <w:r w:rsidR="00621889">
        <w:rPr>
          <w:rFonts w:cs="Times New Roman" w:hint="eastAsia"/>
          <w:color w:val="000000" w:themeColor="text1"/>
        </w:rPr>
        <w:t>；</w:t>
      </w:r>
      <w:r w:rsidR="00621889">
        <w:rPr>
          <w:rFonts w:cs="Times New Roman"/>
          <w:color w:val="000000" w:themeColor="text1"/>
        </w:rPr>
        <w:t xml:space="preserve"> </w:t>
      </w:r>
      <w:r w:rsidRPr="00E051CA">
        <w:rPr>
          <w:rFonts w:cs="Times New Roman" w:hint="eastAsia"/>
          <w:color w:val="000000" w:themeColor="text1"/>
        </w:rPr>
        <w:sym w:font="Wingdings" w:char="F06F"/>
      </w:r>
      <w:r w:rsidRPr="00E051CA">
        <w:rPr>
          <w:rFonts w:cs="Times New Roman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新創儀器與技術開發</w:t>
      </w:r>
    </w:p>
    <w:p w14:paraId="1ED85E26" w14:textId="5EBCC99E" w:rsidR="006416F9" w:rsidRDefault="00621889" w:rsidP="006416F9">
      <w:pPr>
        <w:spacing w:after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</w:rPr>
        <w:t xml:space="preserve">This Project includes plans for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Setting-U</w:t>
      </w:r>
      <w:r>
        <w:rPr>
          <w:rFonts w:cs="Times New Roman" w:hint="eastAsia"/>
          <w:color w:val="000000"/>
        </w:rPr>
        <w:t>p</w:t>
      </w:r>
      <w:r>
        <w:rPr>
          <w:rFonts w:cs="Times New Roman"/>
          <w:color w:val="000000"/>
        </w:rPr>
        <w:t xml:space="preserve">;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Operati</w:t>
      </w:r>
      <w:r w:rsidR="006416F9">
        <w:rPr>
          <w:rFonts w:cs="Times New Roman"/>
          <w:color w:val="000000"/>
        </w:rPr>
        <w:t>on</w:t>
      </w:r>
      <w:r>
        <w:rPr>
          <w:rFonts w:cs="Times New Roman"/>
          <w:color w:val="000000"/>
        </w:rPr>
        <w:t xml:space="preserve">;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="00C0156D">
        <w:rPr>
          <w:rFonts w:cs="Times New Roman"/>
          <w:color w:val="000000" w:themeColor="text1"/>
        </w:rPr>
        <w:t>Innovative Technology Development</w:t>
      </w:r>
      <w:r>
        <w:rPr>
          <w:rFonts w:cs="Times New Roman"/>
          <w:color w:val="000000" w:themeColor="text1"/>
        </w:rPr>
        <w:t xml:space="preserve"> </w:t>
      </w:r>
    </w:p>
    <w:p w14:paraId="1A4C4CF2" w14:textId="4EE52499" w:rsidR="006B4FDB" w:rsidRPr="00E051CA" w:rsidRDefault="006B4FDB" w:rsidP="006B4FDB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1E802C8" w14:textId="4E7D5ADE" w:rsidR="006B4FDB" w:rsidRPr="00E051CA" w:rsidRDefault="006B4FDB" w:rsidP="00150EE5">
      <w:pPr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1. </w:t>
      </w:r>
      <w:r w:rsidRPr="00E051CA">
        <w:rPr>
          <w:rFonts w:cs="Times New Roman"/>
          <w:b/>
          <w:bCs/>
          <w:sz w:val="24"/>
          <w:szCs w:val="24"/>
        </w:rPr>
        <w:tab/>
      </w:r>
      <w:r w:rsidR="0093594D" w:rsidRPr="00B1574E">
        <w:rPr>
          <w:rFonts w:ascii="微軟正黑體" w:eastAsia="微軟正黑體" w:hAnsi="微軟正黑體" w:cs="Times New Roman" w:hint="eastAsia"/>
          <w:b/>
          <w:bCs/>
          <w:sz w:val="24"/>
          <w:szCs w:val="24"/>
        </w:rPr>
        <w:t>中英文摘要</w:t>
      </w:r>
      <w:r w:rsidR="003E0A8F">
        <w:rPr>
          <w:rFonts w:cs="Times New Roman"/>
          <w:b/>
          <w:bCs/>
          <w:sz w:val="24"/>
          <w:szCs w:val="24"/>
        </w:rPr>
        <w:t>Abstract</w:t>
      </w:r>
      <w:r w:rsidR="00FF195F">
        <w:rPr>
          <w:rFonts w:cs="Times New Roman"/>
          <w:b/>
          <w:bCs/>
          <w:sz w:val="24"/>
          <w:szCs w:val="24"/>
        </w:rPr>
        <w:t>*</w:t>
      </w:r>
    </w:p>
    <w:p w14:paraId="5CBA6B30" w14:textId="77777777" w:rsidR="00B1574E" w:rsidRPr="00314412" w:rsidRDefault="00B1574E" w:rsidP="00242874">
      <w:pPr>
        <w:spacing w:line="280" w:lineRule="exact"/>
        <w:ind w:left="425"/>
        <w:rPr>
          <w:rFonts w:ascii="微軟正黑體" w:eastAsia="微軟正黑體" w:hAnsi="微軟正黑體" w:cs="Times New Roman"/>
          <w:iCs/>
          <w:color w:val="4472C4" w:themeColor="accent1"/>
          <w:sz w:val="20"/>
          <w:szCs w:val="20"/>
        </w:rPr>
      </w:pPr>
      <w:r w:rsidRPr="00DA7D30">
        <w:rPr>
          <w:rFonts w:ascii="微軟正黑體" w:eastAsia="微軟正黑體" w:hAnsi="微軟正黑體" w:cs="Times New Roman" w:hint="eastAsia"/>
          <w:iCs/>
          <w:color w:val="000000" w:themeColor="text1"/>
          <w:sz w:val="20"/>
          <w:szCs w:val="20"/>
          <w:u w:val="single"/>
        </w:rPr>
        <w:t>中文摘要</w:t>
      </w:r>
      <w:r w:rsidRPr="00DA7D30">
        <w:rPr>
          <w:rFonts w:ascii="微軟正黑體" w:eastAsia="微軟正黑體" w:hAnsi="微軟正黑體" w:cs="Times New Roman" w:hint="eastAsia"/>
          <w:iCs/>
          <w:color w:val="000000" w:themeColor="text1"/>
          <w:sz w:val="20"/>
          <w:szCs w:val="20"/>
        </w:rPr>
        <w:t>：</w:t>
      </w:r>
      <w:r w:rsidRPr="00314412"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請</w:t>
      </w:r>
      <w:r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於5</w:t>
      </w:r>
      <w:r>
        <w:rPr>
          <w:rFonts w:ascii="微軟正黑體" w:eastAsia="微軟正黑體" w:hAnsi="微軟正黑體" w:cs="Times New Roman"/>
          <w:iCs/>
          <w:color w:val="4472C4" w:themeColor="accent1"/>
          <w:sz w:val="20"/>
          <w:szCs w:val="20"/>
        </w:rPr>
        <w:t>00</w:t>
      </w:r>
      <w:r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字內</w:t>
      </w:r>
      <w:r w:rsidRPr="00314412"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扼要</w:t>
      </w:r>
      <w:r w:rsidRPr="00314412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闡述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此核心設施之主要技術平台、使用者族群、對本院學術研究發展的重要性，並指出本計畫主在持續維運該設施或為新建置，是否有技術開發的成分或以新創儀器為主，其未來可能的服務及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營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</w:rPr>
        <w:t>運模式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，可望達到的績效。</w:t>
      </w:r>
    </w:p>
    <w:p w14:paraId="6DA77BE6" w14:textId="16AE950A" w:rsidR="006B4FDB" w:rsidRDefault="00FF195F" w:rsidP="003E0A8F">
      <w:pPr>
        <w:ind w:left="426"/>
        <w:rPr>
          <w:rFonts w:cs="Times New Roman"/>
          <w:iCs/>
          <w:color w:val="4472C4" w:themeColor="accent1"/>
        </w:rPr>
      </w:pPr>
      <w:r w:rsidRPr="00DA7D30">
        <w:rPr>
          <w:rFonts w:cs="Times New Roman"/>
          <w:iCs/>
          <w:color w:val="000000" w:themeColor="text1"/>
          <w:u w:val="single"/>
        </w:rPr>
        <w:t>English Abstract</w:t>
      </w:r>
      <w:r w:rsidRPr="00DA7D30">
        <w:rPr>
          <w:rFonts w:cs="Times New Roman"/>
          <w:iCs/>
          <w:color w:val="000000" w:themeColor="text1"/>
        </w:rPr>
        <w:t xml:space="preserve">: </w:t>
      </w:r>
      <w:r w:rsidR="002F201E" w:rsidRPr="009938CC">
        <w:rPr>
          <w:rFonts w:cs="Times New Roman"/>
          <w:iCs/>
          <w:color w:val="4472C4" w:themeColor="accent1"/>
        </w:rPr>
        <w:t xml:space="preserve">Please </w:t>
      </w:r>
      <w:r w:rsidR="006416F9" w:rsidRPr="009938CC">
        <w:rPr>
          <w:rFonts w:cs="Times New Roman"/>
          <w:iCs/>
          <w:color w:val="4472C4" w:themeColor="accent1"/>
        </w:rPr>
        <w:t xml:space="preserve">provide a brief </w:t>
      </w:r>
      <w:r w:rsidR="0093594D" w:rsidRPr="009938CC">
        <w:rPr>
          <w:rFonts w:cs="Times New Roman"/>
          <w:iCs/>
          <w:color w:val="4472C4" w:themeColor="accent1"/>
        </w:rPr>
        <w:t xml:space="preserve">executive </w:t>
      </w:r>
      <w:r w:rsidR="006416F9" w:rsidRPr="009938CC">
        <w:rPr>
          <w:rFonts w:cs="Times New Roman"/>
          <w:iCs/>
          <w:color w:val="4472C4" w:themeColor="accent1"/>
        </w:rPr>
        <w:t xml:space="preserve">summary </w:t>
      </w:r>
      <w:r>
        <w:rPr>
          <w:rFonts w:cs="Times New Roman"/>
          <w:iCs/>
          <w:color w:val="4472C4" w:themeColor="accent1"/>
        </w:rPr>
        <w:t xml:space="preserve">in less than 300 words </w:t>
      </w:r>
      <w:r w:rsidR="006416F9" w:rsidRPr="009938CC">
        <w:rPr>
          <w:rFonts w:cs="Times New Roman" w:hint="eastAsia"/>
          <w:iCs/>
          <w:color w:val="4472C4" w:themeColor="accent1"/>
        </w:rPr>
        <w:t>o</w:t>
      </w:r>
      <w:r w:rsidR="006416F9" w:rsidRPr="009938CC">
        <w:rPr>
          <w:rFonts w:cs="Times New Roman"/>
          <w:iCs/>
          <w:color w:val="4472C4" w:themeColor="accent1"/>
        </w:rPr>
        <w:t>f what this core facility is about, whether it is a new set-up or a continu</w:t>
      </w:r>
      <w:r w:rsidR="009938CC">
        <w:rPr>
          <w:rFonts w:cs="Times New Roman"/>
          <w:iCs/>
          <w:color w:val="4472C4" w:themeColor="accent1"/>
        </w:rPr>
        <w:t>ing</w:t>
      </w:r>
      <w:r w:rsidR="006416F9" w:rsidRPr="009938CC">
        <w:rPr>
          <w:rFonts w:cs="Times New Roman"/>
          <w:iCs/>
          <w:color w:val="4472C4" w:themeColor="accent1"/>
        </w:rPr>
        <w:t xml:space="preserve"> operation, what cutting edge technology it is based upon, how it intend</w:t>
      </w:r>
      <w:r w:rsidR="0093594D" w:rsidRPr="009938CC">
        <w:rPr>
          <w:rFonts w:cs="Times New Roman"/>
          <w:iCs/>
          <w:color w:val="4472C4" w:themeColor="accent1"/>
        </w:rPr>
        <w:t>s</w:t>
      </w:r>
      <w:r w:rsidR="006416F9" w:rsidRPr="009938CC">
        <w:rPr>
          <w:rFonts w:cs="Times New Roman"/>
          <w:iCs/>
          <w:color w:val="4472C4" w:themeColor="accent1"/>
        </w:rPr>
        <w:t xml:space="preserve"> to serve which </w:t>
      </w:r>
      <w:r w:rsidR="00EC4B85">
        <w:rPr>
          <w:rFonts w:cs="Times New Roman"/>
          <w:iCs/>
          <w:color w:val="4472C4" w:themeColor="accent1"/>
        </w:rPr>
        <w:t>user</w:t>
      </w:r>
      <w:r w:rsidR="006416F9" w:rsidRPr="009938CC">
        <w:rPr>
          <w:rFonts w:cs="Times New Roman"/>
          <w:iCs/>
          <w:color w:val="4472C4" w:themeColor="accent1"/>
        </w:rPr>
        <w:t xml:space="preserve"> community, and whether it involves further technical development, focus solely on </w:t>
      </w:r>
      <w:r w:rsidR="00AE3DC6">
        <w:rPr>
          <w:rFonts w:cs="Times New Roman"/>
          <w:iCs/>
          <w:color w:val="4472C4" w:themeColor="accent1"/>
        </w:rPr>
        <w:t xml:space="preserve">the </w:t>
      </w:r>
      <w:r w:rsidR="0093594D" w:rsidRPr="009938CC">
        <w:rPr>
          <w:rFonts w:cs="Times New Roman"/>
          <w:iCs/>
          <w:color w:val="4472C4" w:themeColor="accent1"/>
        </w:rPr>
        <w:t xml:space="preserve">routine </w:t>
      </w:r>
      <w:r w:rsidR="006416F9" w:rsidRPr="009938CC">
        <w:rPr>
          <w:rFonts w:cs="Times New Roman"/>
          <w:iCs/>
          <w:color w:val="4472C4" w:themeColor="accent1"/>
        </w:rPr>
        <w:t xml:space="preserve">operation, or </w:t>
      </w:r>
      <w:r w:rsidR="0093594D" w:rsidRPr="009938CC">
        <w:rPr>
          <w:rFonts w:cs="Times New Roman"/>
          <w:iCs/>
          <w:color w:val="4472C4" w:themeColor="accent1"/>
        </w:rPr>
        <w:t>initially on technology and instrument innovation that can be put into service by end of the project.</w:t>
      </w:r>
    </w:p>
    <w:p w14:paraId="4F96DCA6" w14:textId="3A13CEFD" w:rsidR="006B4FDB" w:rsidRPr="00F7074B" w:rsidRDefault="00FF195F" w:rsidP="006E43C8">
      <w:pPr>
        <w:spacing w:after="0"/>
        <w:ind w:left="426"/>
        <w:rPr>
          <w:rFonts w:cs="Times New Roman"/>
          <w:color w:val="000000"/>
        </w:rPr>
      </w:pPr>
      <w:r>
        <w:rPr>
          <w:rFonts w:cs="Times New Roman"/>
        </w:rPr>
        <w:t>*</w:t>
      </w:r>
      <w:r w:rsidR="0093594D">
        <w:rPr>
          <w:rFonts w:cs="Times New Roman" w:hint="eastAsia"/>
        </w:rPr>
        <w:t>Both</w:t>
      </w:r>
      <w:r w:rsidR="0093594D">
        <w:rPr>
          <w:rFonts w:cs="Times New Roman"/>
        </w:rPr>
        <w:t xml:space="preserve"> </w:t>
      </w:r>
      <w:r w:rsidR="0093594D" w:rsidRPr="0093594D">
        <w:rPr>
          <w:rFonts w:cs="Times New Roman"/>
          <w:b/>
          <w:bCs/>
        </w:rPr>
        <w:t>Chinese</w:t>
      </w:r>
      <w:r w:rsidR="0093594D">
        <w:rPr>
          <w:rFonts w:cs="Times New Roman"/>
        </w:rPr>
        <w:t xml:space="preserve"> (≤500 words) </w:t>
      </w:r>
      <w:r w:rsidR="0093594D" w:rsidRPr="0093594D">
        <w:rPr>
          <w:rFonts w:cs="Times New Roman"/>
          <w:u w:val="single"/>
        </w:rPr>
        <w:t>AND</w:t>
      </w:r>
      <w:r w:rsidR="0093594D">
        <w:rPr>
          <w:rFonts w:cs="Times New Roman"/>
        </w:rPr>
        <w:t xml:space="preserve"> </w:t>
      </w:r>
      <w:r w:rsidR="0093594D" w:rsidRPr="0093594D">
        <w:rPr>
          <w:rFonts w:cs="Times New Roman"/>
          <w:b/>
          <w:bCs/>
        </w:rPr>
        <w:t>English</w:t>
      </w:r>
      <w:r w:rsidR="0093594D">
        <w:rPr>
          <w:rFonts w:cs="Times New Roman"/>
        </w:rPr>
        <w:t xml:space="preserve"> (≤300 words) Abstracts are required.</w:t>
      </w:r>
    </w:p>
    <w:p w14:paraId="122D4AF6" w14:textId="6F3F3E84" w:rsidR="006B4FDB" w:rsidRPr="00304B43" w:rsidRDefault="00304B43" w:rsidP="006B4FDB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="006B4FDB"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5847B908" w14:textId="5D3EB273" w:rsidR="0066514E" w:rsidRDefault="006B4FDB" w:rsidP="00850D7D">
      <w:pPr>
        <w:ind w:left="425" w:hanging="425"/>
        <w:rPr>
          <w:rFonts w:ascii="微軟正黑體" w:eastAsia="微軟正黑體" w:hAnsi="微軟正黑體" w:cs="Times New Roman"/>
          <w:sz w:val="24"/>
          <w:szCs w:val="24"/>
        </w:rPr>
      </w:pPr>
      <w:r w:rsidRPr="005D7092">
        <w:rPr>
          <w:rFonts w:ascii="微軟正黑體" w:eastAsia="微軟正黑體" w:hAnsi="微軟正黑體" w:cs="Times New Roman"/>
          <w:sz w:val="24"/>
          <w:szCs w:val="24"/>
        </w:rPr>
        <w:t xml:space="preserve">2. </w:t>
      </w:r>
      <w:r w:rsidRPr="005D7092">
        <w:rPr>
          <w:rFonts w:ascii="微軟正黑體" w:eastAsia="微軟正黑體" w:hAnsi="微軟正黑體" w:cs="Times New Roman"/>
          <w:sz w:val="24"/>
          <w:szCs w:val="24"/>
        </w:rPr>
        <w:tab/>
      </w:r>
      <w:r w:rsidR="00150EE5" w:rsidRPr="005D7092">
        <w:rPr>
          <w:rFonts w:ascii="微軟正黑體" w:eastAsia="微軟正黑體" w:hAnsi="微軟正黑體" w:hint="eastAsia"/>
          <w:sz w:val="24"/>
          <w:szCs w:val="24"/>
        </w:rPr>
        <w:t>計</w:t>
      </w:r>
      <w:r w:rsidR="00150EE5" w:rsidRPr="005D7092">
        <w:rPr>
          <w:rFonts w:ascii="微軟正黑體" w:eastAsia="微軟正黑體" w:hAnsi="微軟正黑體"/>
          <w:color w:val="000000"/>
          <w:sz w:val="24"/>
          <w:szCs w:val="24"/>
        </w:rPr>
        <w:t>畫內容</w:t>
      </w:r>
      <w:r w:rsidR="00150EE5" w:rsidRPr="00B1574E">
        <w:rPr>
          <w:rFonts w:eastAsia="微軟正黑體" w:cs="Times New Roman"/>
          <w:sz w:val="24"/>
          <w:szCs w:val="24"/>
        </w:rPr>
        <w:t>Project</w:t>
      </w:r>
      <w:r w:rsidRPr="00B1574E">
        <w:rPr>
          <w:rFonts w:eastAsia="微軟正黑體" w:cs="Times New Roman"/>
          <w:sz w:val="24"/>
          <w:szCs w:val="24"/>
        </w:rPr>
        <w:t xml:space="preserve"> Plan</w:t>
      </w:r>
      <w:r w:rsidRPr="005D7092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14:paraId="4950DAAA" w14:textId="705EA954" w:rsidR="00A30A4D" w:rsidRPr="000A6C83" w:rsidRDefault="00A30A4D" w:rsidP="00850D7D">
      <w:pPr>
        <w:spacing w:line="280" w:lineRule="exact"/>
        <w:ind w:left="425"/>
        <w:jc w:val="left"/>
        <w:rPr>
          <w:rFonts w:eastAsia="微軟正黑體" w:cs="Times New Roman"/>
          <w:color w:val="4472C4" w:themeColor="accent1"/>
          <w:sz w:val="20"/>
          <w:szCs w:val="20"/>
        </w:rPr>
      </w:pPr>
      <w:r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此部分</w:t>
      </w:r>
      <w:r w:rsidR="003B367B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 xml:space="preserve"> </w:t>
      </w:r>
      <w:r w:rsidR="00D87E12" w:rsidRPr="00D87E12"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  <w:t>(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含</w:t>
      </w:r>
      <w:r w:rsidR="00384133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簡要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量化績效表</w:t>
      </w:r>
      <w:r w:rsidR="005C3139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及</w:t>
      </w:r>
      <w:r w:rsidR="000A6C83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參考文獻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)</w:t>
      </w:r>
      <w:r w:rsidR="003B367B"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  <w:t xml:space="preserve"> 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以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5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頁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A4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為限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 xml:space="preserve"> (</w:t>
      </w:r>
      <w:r w:rsidR="00384133">
        <w:rPr>
          <w:rFonts w:eastAsia="微軟正黑體" w:cs="Times New Roman" w:hint="eastAsia"/>
          <w:color w:val="4472C4" w:themeColor="accent1"/>
          <w:sz w:val="20"/>
          <w:szCs w:val="20"/>
        </w:rPr>
        <w:t>各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邊界</w:t>
      </w:r>
      <w:r w:rsidR="00384133">
        <w:rPr>
          <w:rFonts w:eastAsia="微軟正黑體" w:cs="Times New Roman" w:hint="eastAsia"/>
          <w:color w:val="4472C4" w:themeColor="accent1"/>
          <w:sz w:val="20"/>
          <w:szCs w:val="20"/>
        </w:rPr>
        <w:t>皆設為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2</w:t>
      </w:r>
      <w:r w:rsidR="003B367B">
        <w:rPr>
          <w:rFonts w:eastAsia="微軟正黑體" w:cs="Times New Roman"/>
          <w:color w:val="4472C4" w:themeColor="accent1"/>
          <w:sz w:val="20"/>
          <w:szCs w:val="20"/>
        </w:rPr>
        <w:t xml:space="preserve">.5 cm, </w:t>
      </w:r>
      <w:r w:rsidR="003B367B" w:rsidRPr="000A6C83">
        <w:rPr>
          <w:rFonts w:eastAsia="微軟正黑體" w:cs="Times New Roman" w:hint="eastAsia"/>
          <w:color w:val="4472C4" w:themeColor="accent1"/>
          <w:sz w:val="20"/>
          <w:szCs w:val="20"/>
        </w:rPr>
        <w:t>單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行間距</w:t>
      </w:r>
      <w:r w:rsidR="003B367B">
        <w:rPr>
          <w:rFonts w:eastAsia="微軟正黑體" w:cs="Times New Roman"/>
          <w:color w:val="4472C4" w:themeColor="accent1"/>
          <w:sz w:val="20"/>
          <w:szCs w:val="20"/>
        </w:rPr>
        <w:t xml:space="preserve">, 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字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型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11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)</w:t>
      </w:r>
      <w:r w:rsidR="00E053C5" w:rsidRPr="000A6C83">
        <w:rPr>
          <w:rFonts w:eastAsia="微軟正黑體" w:cs="Times New Roman"/>
          <w:color w:val="4472C4" w:themeColor="accent1"/>
          <w:sz w:val="20"/>
          <w:szCs w:val="20"/>
        </w:rPr>
        <w:t>，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中英文不拘</w:t>
      </w:r>
      <w:r w:rsidR="00384133">
        <w:rPr>
          <w:rFonts w:eastAsia="微軟正黑體" w:cs="Times New Roman" w:hint="eastAsia"/>
          <w:color w:val="4472C4" w:themeColor="accent1"/>
          <w:sz w:val="20"/>
          <w:szCs w:val="20"/>
        </w:rPr>
        <w:t>，撰寫時請刪除藍色的說明文字</w:t>
      </w:r>
      <w:r w:rsidR="00E053C5" w:rsidRPr="000A6C83">
        <w:rPr>
          <w:rFonts w:eastAsia="微軟正黑體" w:cs="Times New Roman"/>
          <w:color w:val="4472C4" w:themeColor="accent1"/>
          <w:sz w:val="20"/>
          <w:szCs w:val="20"/>
        </w:rPr>
        <w:t xml:space="preserve"> </w:t>
      </w:r>
    </w:p>
    <w:p w14:paraId="08D157E6" w14:textId="40442234" w:rsidR="00F1226C" w:rsidRDefault="00E053C5" w:rsidP="00F1226C">
      <w:pPr>
        <w:spacing w:after="0"/>
        <w:ind w:left="426"/>
        <w:rPr>
          <w:rFonts w:eastAsia="微軟正黑體" w:cs="Times New Roman"/>
          <w:color w:val="4472C4" w:themeColor="accent1"/>
        </w:rPr>
      </w:pPr>
      <w:r w:rsidRPr="00D87E12">
        <w:rPr>
          <w:rFonts w:eastAsia="微軟正黑體" w:cs="Times New Roman"/>
          <w:color w:val="4472C4" w:themeColor="accent1"/>
        </w:rPr>
        <w:t xml:space="preserve">This section can be written in Chinese or English, with a 5-page limit (A4 size, 2.5 cm </w:t>
      </w:r>
      <w:r w:rsidR="00D87E12" w:rsidRPr="00D87E12">
        <w:rPr>
          <w:rFonts w:eastAsia="微軟正黑體" w:cs="Times New Roman"/>
          <w:color w:val="4472C4" w:themeColor="accent1"/>
        </w:rPr>
        <w:t>margin for all sides</w:t>
      </w:r>
      <w:r w:rsidR="005C3139">
        <w:rPr>
          <w:rFonts w:eastAsia="微軟正黑體" w:cs="Times New Roman"/>
          <w:color w:val="4472C4" w:themeColor="accent1"/>
        </w:rPr>
        <w:t>,</w:t>
      </w:r>
      <w:r w:rsidR="005C3139" w:rsidRPr="005C3139">
        <w:rPr>
          <w:rFonts w:eastAsia="微軟正黑體" w:cs="Times New Roman"/>
          <w:color w:val="4472C4" w:themeColor="accent1"/>
        </w:rPr>
        <w:t xml:space="preserve"> </w:t>
      </w:r>
      <w:r w:rsidR="005C3139" w:rsidRPr="00D87E12">
        <w:rPr>
          <w:rFonts w:eastAsia="微軟正黑體" w:cs="Times New Roman"/>
          <w:color w:val="4472C4" w:themeColor="accent1"/>
        </w:rPr>
        <w:t>single spacing</w:t>
      </w:r>
      <w:r w:rsidR="00384133">
        <w:rPr>
          <w:rFonts w:eastAsia="微軟正黑體" w:cs="Times New Roman"/>
          <w:color w:val="4472C4" w:themeColor="accent1"/>
        </w:rPr>
        <w:t>,</w:t>
      </w:r>
      <w:r w:rsidR="00384133" w:rsidRPr="00384133">
        <w:rPr>
          <w:rFonts w:eastAsia="微軟正黑體" w:cs="Times New Roman"/>
          <w:color w:val="4472C4" w:themeColor="accent1"/>
        </w:rPr>
        <w:t xml:space="preserve"> </w:t>
      </w:r>
      <w:r w:rsidR="00384133" w:rsidRPr="00D87E12">
        <w:rPr>
          <w:rFonts w:eastAsia="微軟正黑體" w:cs="Times New Roman"/>
          <w:color w:val="4472C4" w:themeColor="accent1"/>
        </w:rPr>
        <w:t>11-point</w:t>
      </w:r>
      <w:r w:rsidR="00384133">
        <w:rPr>
          <w:rFonts w:eastAsia="微軟正黑體" w:cs="Times New Roman"/>
          <w:color w:val="4472C4" w:themeColor="accent1"/>
        </w:rPr>
        <w:t xml:space="preserve"> font size</w:t>
      </w:r>
      <w:r w:rsidR="00384133" w:rsidRPr="00D87E12">
        <w:rPr>
          <w:rFonts w:eastAsia="微軟正黑體" w:cs="Times New Roman"/>
          <w:color w:val="4472C4" w:themeColor="accent1"/>
        </w:rPr>
        <w:t xml:space="preserve"> Times New Romans</w:t>
      </w:r>
      <w:r w:rsidR="00384133">
        <w:rPr>
          <w:rFonts w:eastAsia="微軟正黑體" w:cs="Times New Roman"/>
          <w:color w:val="4472C4" w:themeColor="accent1"/>
        </w:rPr>
        <w:t xml:space="preserve"> for English writing</w:t>
      </w:r>
      <w:r w:rsidR="00D87E12" w:rsidRPr="00D87E12">
        <w:rPr>
          <w:rFonts w:eastAsia="微軟正黑體" w:cs="Times New Roman"/>
          <w:color w:val="4472C4" w:themeColor="accent1"/>
        </w:rPr>
        <w:t>)</w:t>
      </w:r>
      <w:r w:rsidR="00384133">
        <w:rPr>
          <w:rFonts w:eastAsia="微軟正黑體" w:cs="Times New Roman"/>
          <w:color w:val="4472C4" w:themeColor="accent1"/>
        </w:rPr>
        <w:t xml:space="preserve"> inclusive of the past performance indices </w:t>
      </w:r>
      <w:r w:rsidR="00384133">
        <w:rPr>
          <w:rFonts w:eastAsia="微軟正黑體" w:cs="Times New Roman" w:hint="eastAsia"/>
          <w:color w:val="4472C4" w:themeColor="accent1"/>
        </w:rPr>
        <w:t>Table</w:t>
      </w:r>
      <w:r w:rsidR="00384133">
        <w:rPr>
          <w:rFonts w:eastAsia="微軟正黑體" w:cs="Times New Roman"/>
          <w:color w:val="4472C4" w:themeColor="accent1"/>
        </w:rPr>
        <w:t xml:space="preserve"> in section 2.3 and cited references. Please delete all explanatory notes in blue when writing the proposal.</w:t>
      </w:r>
    </w:p>
    <w:p w14:paraId="0DE157DA" w14:textId="429FD594" w:rsidR="00E053C5" w:rsidRPr="00242874" w:rsidRDefault="00E053C5" w:rsidP="00F1226C">
      <w:pPr>
        <w:spacing w:after="0"/>
        <w:ind w:left="426"/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</w:pPr>
      <w:r w:rsidRPr="00242874"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  <w:t xml:space="preserve"> </w:t>
      </w:r>
    </w:p>
    <w:p w14:paraId="6D8369DD" w14:textId="323FA4FF" w:rsidR="00B1574E" w:rsidRPr="00384133" w:rsidRDefault="00943BCC" w:rsidP="00B1574E">
      <w:pPr>
        <w:pStyle w:val="1"/>
        <w:snapToGrid w:val="0"/>
        <w:ind w:leftChars="0" w:left="426" w:hanging="426"/>
        <w:rPr>
          <w:rFonts w:ascii="微軟正黑體" w:eastAsia="微軟正黑體" w:hAnsi="微軟正黑體"/>
          <w:lang w:val="en-US"/>
        </w:rPr>
      </w:pPr>
      <w:r>
        <w:rPr>
          <w:rFonts w:ascii="微軟正黑體" w:eastAsia="微軟正黑體" w:hAnsi="微軟正黑體" w:hint="eastAsia"/>
          <w:lang w:val="en-US"/>
        </w:rPr>
        <w:t>2</w:t>
      </w:r>
      <w:r>
        <w:rPr>
          <w:rFonts w:ascii="微軟正黑體" w:eastAsia="微軟正黑體" w:hAnsi="微軟正黑體"/>
          <w:lang w:val="en-US"/>
        </w:rPr>
        <w:t>.1</w:t>
      </w:r>
      <w:r>
        <w:rPr>
          <w:rFonts w:ascii="微軟正黑體" w:eastAsia="微軟正黑體" w:hAnsi="微軟正黑體"/>
          <w:lang w:val="en-US"/>
        </w:rPr>
        <w:tab/>
      </w:r>
      <w:r w:rsidR="00150EE5" w:rsidRPr="00993C8B">
        <w:rPr>
          <w:rFonts w:ascii="微軟正黑體" w:eastAsia="微軟正黑體" w:hAnsi="微軟正黑體"/>
          <w:lang w:val="en-US"/>
        </w:rPr>
        <w:t>設施</w:t>
      </w:r>
      <w:r w:rsidR="00150EE5">
        <w:rPr>
          <w:rFonts w:ascii="微軟正黑體" w:eastAsia="微軟正黑體" w:hAnsi="微軟正黑體" w:hint="eastAsia"/>
          <w:lang w:val="en-US"/>
        </w:rPr>
        <w:t>及</w:t>
      </w:r>
      <w:r w:rsidR="00150EE5">
        <w:rPr>
          <w:rFonts w:ascii="微軟正黑體" w:eastAsia="微軟正黑體" w:hAnsi="微軟正黑體"/>
          <w:lang w:val="en-US"/>
        </w:rPr>
        <w:t>(</w:t>
      </w:r>
      <w:r w:rsidR="00150EE5">
        <w:rPr>
          <w:rFonts w:ascii="微軟正黑體" w:eastAsia="微軟正黑體" w:hAnsi="微軟正黑體" w:hint="eastAsia"/>
          <w:lang w:val="en-US"/>
        </w:rPr>
        <w:t>或)擬新創之儀器與技術</w:t>
      </w:r>
      <w:r w:rsidR="00B1574E">
        <w:rPr>
          <w:rFonts w:ascii="微軟正黑體" w:eastAsia="微軟正黑體" w:hAnsi="微軟正黑體" w:hint="eastAsia"/>
          <w:lang w:val="en-US"/>
        </w:rPr>
        <w:t xml:space="preserve"> </w:t>
      </w:r>
      <w:r w:rsidR="00384133" w:rsidRPr="00850D7D">
        <w:rPr>
          <w:rFonts w:ascii="微軟正黑體" w:eastAsia="微軟正黑體" w:hAnsi="微軟正黑體"/>
          <w:sz w:val="20"/>
          <w:szCs w:val="20"/>
          <w:lang w:val="en-US"/>
        </w:rPr>
        <w:t>(1</w:t>
      </w:r>
      <w:r w:rsidR="00384133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</w:p>
    <w:p w14:paraId="3A8C9B4F" w14:textId="2D9EB844" w:rsidR="00B1574E" w:rsidRPr="00B1574E" w:rsidRDefault="00B1574E" w:rsidP="0014258D">
      <w:pPr>
        <w:pStyle w:val="1"/>
        <w:snapToGrid w:val="0"/>
        <w:spacing w:after="120"/>
        <w:ind w:leftChars="0" w:left="426"/>
        <w:rPr>
          <w:rFonts w:ascii="Times New Roman" w:eastAsia="微軟正黑體" w:hAnsi="Times New Roman"/>
          <w:lang w:val="en-US"/>
        </w:rPr>
      </w:pPr>
      <w:r>
        <w:rPr>
          <w:rFonts w:ascii="Times New Roman" w:eastAsia="微軟正黑體" w:hAnsi="Times New Roman"/>
          <w:lang w:val="en-US"/>
        </w:rPr>
        <w:t>Overall description of the intended Core and/or Technology Development</w:t>
      </w:r>
      <w:r w:rsidR="00850D7D">
        <w:rPr>
          <w:rFonts w:ascii="Times New Roman" w:eastAsia="微軟正黑體" w:hAnsi="Times New Roman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</w:t>
      </w:r>
      <w:r w:rsid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1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 page)</w:t>
      </w:r>
    </w:p>
    <w:p w14:paraId="363F6DDC" w14:textId="2469FD64" w:rsidR="00150EE5" w:rsidRDefault="00284967" w:rsidP="0014258D">
      <w:pPr>
        <w:pStyle w:val="1"/>
        <w:snapToGrid w:val="0"/>
        <w:spacing w:after="120" w:line="280" w:lineRule="exact"/>
        <w:ind w:leftChars="0" w:left="425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簡述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此共用設施之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整體架構、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屬性及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重要性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943BCC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現有或擬購置或開發之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軟硬體設備</w:t>
      </w:r>
      <w:r w:rsidR="00943BCC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與其主要技術平台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在院內之普遍度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設施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儀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器設備之先進或堪用程度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新創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儀器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功能或技術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之研發的必要性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、其全球發展與應用現況及重要性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主持人及設施相關人員之專業程度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。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 xml:space="preserve"> </w:t>
      </w:r>
    </w:p>
    <w:p w14:paraId="7BC8764F" w14:textId="58B1055F" w:rsidR="002F54A5" w:rsidRPr="002F54A5" w:rsidRDefault="002F54A5" w:rsidP="002F54A5">
      <w:pPr>
        <w:pStyle w:val="1"/>
        <w:snapToGrid w:val="0"/>
        <w:ind w:leftChars="0" w:left="426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Briefly describe the structure, organization and importance of the Core, its principal technology platform, current state-of-the-art, status of its major equipment/facilities, the necessity for further innovation and technical development, and the professional expertise of the Core manager, technician(s) and PI(s).   </w:t>
      </w:r>
    </w:p>
    <w:p w14:paraId="528CF998" w14:textId="77777777" w:rsidR="00284967" w:rsidRPr="007C37D2" w:rsidRDefault="00284967" w:rsidP="00284967">
      <w:pPr>
        <w:pStyle w:val="1"/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  <w:lang w:val="en-US"/>
        </w:rPr>
      </w:pPr>
    </w:p>
    <w:p w14:paraId="260B1951" w14:textId="55E574BB" w:rsidR="00850D7D" w:rsidRDefault="00284967" w:rsidP="00850D7D">
      <w:pPr>
        <w:pStyle w:val="1"/>
        <w:snapToGrid w:val="0"/>
        <w:ind w:leftChars="0" w:left="426" w:hanging="426"/>
        <w:rPr>
          <w:rFonts w:ascii="微軟正黑體" w:eastAsia="微軟正黑體" w:hAnsi="微軟正黑體"/>
          <w:color w:val="000000"/>
          <w:lang w:val="en-US"/>
        </w:rPr>
      </w:pPr>
      <w:r w:rsidRPr="00284967">
        <w:rPr>
          <w:rFonts w:ascii="微軟正黑體" w:eastAsia="微軟正黑體" w:hAnsi="微軟正黑體"/>
          <w:lang w:val="en-US"/>
        </w:rPr>
        <w:t>2.2</w:t>
      </w:r>
      <w:r>
        <w:rPr>
          <w:rFonts w:ascii="微軟正黑體" w:eastAsia="微軟正黑體" w:hAnsi="微軟正黑體" w:hint="eastAsia"/>
          <w:lang w:val="en-US"/>
        </w:rPr>
        <w:t>建置與</w:t>
      </w:r>
      <w:r w:rsidRPr="00284967">
        <w:rPr>
          <w:rFonts w:ascii="微軟正黑體" w:eastAsia="微軟正黑體" w:hAnsi="微軟正黑體"/>
          <w:color w:val="000000"/>
          <w:lang w:val="en-US"/>
        </w:rPr>
        <w:t>營運規劃</w:t>
      </w:r>
      <w:r w:rsidR="00850D7D">
        <w:rPr>
          <w:rFonts w:ascii="微軟正黑體" w:eastAsia="微軟正黑體" w:hAnsi="微軟正黑體" w:hint="eastAsia"/>
          <w:color w:val="000000"/>
          <w:lang w:val="en-US"/>
        </w:rPr>
        <w:t xml:space="preserve"> </w:t>
      </w:r>
      <w:r w:rsidR="00850D7D" w:rsidRPr="00850D7D">
        <w:rPr>
          <w:rFonts w:ascii="微軟正黑體" w:eastAsia="微軟正黑體" w:hAnsi="微軟正黑體"/>
          <w:sz w:val="20"/>
          <w:szCs w:val="20"/>
          <w:lang w:val="en-US"/>
        </w:rPr>
        <w:t>(</w:t>
      </w:r>
      <w:r w:rsidR="00850D7D">
        <w:rPr>
          <w:rFonts w:ascii="微軟正黑體" w:eastAsia="微軟正黑體" w:hAnsi="微軟正黑體"/>
          <w:sz w:val="20"/>
          <w:szCs w:val="20"/>
          <w:lang w:val="en-US"/>
        </w:rPr>
        <w:t>2</w:t>
      </w:r>
      <w:r w:rsidR="00850D7D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</w:p>
    <w:p w14:paraId="19A97DB1" w14:textId="3D0FE684" w:rsidR="00284967" w:rsidRPr="00284967" w:rsidRDefault="004B0099" w:rsidP="00850D7D">
      <w:pPr>
        <w:pStyle w:val="1"/>
        <w:snapToGrid w:val="0"/>
        <w:spacing w:after="120"/>
        <w:ind w:leftChars="0" w:left="426" w:hanging="1"/>
        <w:rPr>
          <w:rFonts w:ascii="微軟正黑體" w:eastAsia="微軟正黑體" w:hAnsi="微軟正黑體"/>
          <w:lang w:val="en-US"/>
        </w:rPr>
      </w:pPr>
      <w:r w:rsidRPr="004B0099">
        <w:rPr>
          <w:rFonts w:ascii="Times New Roman" w:eastAsia="微軟正黑體" w:hAnsi="Times New Roman"/>
          <w:color w:val="000000"/>
          <w:lang w:val="en-US"/>
        </w:rPr>
        <w:t>Setting</w:t>
      </w:r>
      <w:r>
        <w:rPr>
          <w:rFonts w:ascii="Times New Roman" w:eastAsia="微軟正黑體" w:hAnsi="Times New Roman"/>
          <w:color w:val="000000"/>
          <w:lang w:val="en-US"/>
        </w:rPr>
        <w:t>-Up and/or Operation</w:t>
      </w:r>
      <w:r w:rsidRPr="004B0099">
        <w:rPr>
          <w:rFonts w:ascii="Times New Roman" w:eastAsia="微軟正黑體" w:hAnsi="Times New Roman"/>
          <w:color w:val="000000"/>
          <w:lang w:val="en-US"/>
        </w:rPr>
        <w:t xml:space="preserve"> Plans</w:t>
      </w:r>
      <w:r w:rsidR="00850D7D">
        <w:rPr>
          <w:rFonts w:ascii="Times New Roman" w:eastAsia="微軟正黑體" w:hAnsi="Times New Roman"/>
          <w:color w:val="000000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(2 pages)</w:t>
      </w:r>
    </w:p>
    <w:p w14:paraId="0FAC0C06" w14:textId="2748FACE" w:rsidR="00A009A7" w:rsidRDefault="00CB22DD" w:rsidP="007C37D2">
      <w:pPr>
        <w:pStyle w:val="1"/>
        <w:snapToGrid w:val="0"/>
        <w:spacing w:after="120" w:line="280" w:lineRule="exact"/>
        <w:ind w:leftChars="0" w:left="425"/>
        <w:jc w:val="both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詳</w:t>
      </w:r>
      <w:r w:rsidR="00284967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述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此設施之現在與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或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未來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營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運模式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</w:t>
      </w:r>
      <w:r w:rsidR="00EF1DE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規範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，含</w:t>
      </w:r>
      <w:r w:rsidR="007C37D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：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一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開放服務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模式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與時段相對於</w:t>
      </w:r>
      <w:r w:rsidR="00747624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投入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技術研發</w:t>
      </w:r>
      <w:r w:rsidR="007C37D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的比重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二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A009A7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服務對象及有否對院外收費服務之需求與必要性；</w:t>
      </w:r>
      <w:r w:rsidR="00A009A7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A009A7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三</w:t>
      </w:r>
      <w:r w:rsidR="00A009A7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預約使用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系統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與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管理辦法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A009A7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本計畫</w:t>
      </w:r>
      <w:r w:rsidR="00A9045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項下約聘人員外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另有</w:t>
      </w:r>
      <w:r w:rsidR="00A9045C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配合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之行政與人力資源經費，合理的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收費標準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及收支平衡策略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五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諮詢或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督導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委員會與使用者委員會的設立，及其與設施經理/主持人的互動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機制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六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741FA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設施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資訊傳播媒介</w:t>
      </w:r>
      <w:r w:rsidR="008938B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含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網頁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)</w:t>
      </w:r>
      <w:r w:rsidR="00741FA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的完備，教育訓練與推廣等</w:t>
      </w:r>
      <w:r w:rsidR="00747624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業務</w:t>
      </w:r>
      <w:r w:rsidR="00741FA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。</w:t>
      </w:r>
    </w:p>
    <w:p w14:paraId="6A793FB9" w14:textId="72B278DE" w:rsidR="008030CE" w:rsidRPr="008030CE" w:rsidRDefault="008030CE" w:rsidP="00A9045C">
      <w:pPr>
        <w:pStyle w:val="1"/>
        <w:snapToGrid w:val="0"/>
        <w:spacing w:after="120"/>
        <w:ind w:leftChars="0" w:left="426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8030C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Describe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current and/or future operation plans, including (1)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engagement/s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ervice mode(s) and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allocated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time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slots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versus technical development components; (2) intended user communit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ies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and 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whether it </w:t>
      </w:r>
      <w:r w:rsidR="00C572D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needs to and 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will </w:t>
      </w:r>
      <w:r w:rsidR="00AF68C9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serve 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users paying for the service with outside AS-funding resources</w:t>
      </w:r>
      <w:r w:rsidR="00C572D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; (3) scheduling and reservation systems; (4) personnel and other administrative support, with a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s</w:t>
      </w:r>
      <w:r w:rsidR="00C572D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ervice fee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structure reflective of operation cost and a sustainable </w:t>
      </w:r>
      <w:r w:rsidR="002A566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balanced </w:t>
      </w:r>
      <w:r w:rsidR="00D62105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b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udget; (5) mechanism to productively engage steering and user committees, (6) information dissemination </w:t>
      </w:r>
      <w:r w:rsidR="002A566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(including website and social media)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and training courses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  </w:t>
      </w:r>
    </w:p>
    <w:p w14:paraId="042942E4" w14:textId="75936AFD" w:rsidR="00150EE5" w:rsidRDefault="00741FAB" w:rsidP="002A566D">
      <w:pPr>
        <w:pStyle w:val="1"/>
        <w:snapToGrid w:val="0"/>
        <w:spacing w:after="120" w:line="280" w:lineRule="exact"/>
        <w:ind w:leftChars="0" w:left="425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若計畫主要為新創儀器或技術</w:t>
      </w:r>
      <w:r w:rsidR="002A566D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開發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，需具體規劃</w:t>
      </w:r>
      <w:r w:rsidR="00F45D85" w:rsidRPr="006770D1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最晚於計畫第三年成立或附屬於某特定既有設施，開始依本計畫書規劃模式試營運、接受委託服務。</w:t>
      </w:r>
    </w:p>
    <w:p w14:paraId="16362F06" w14:textId="3274785E" w:rsidR="00AD4683" w:rsidRPr="00AD4683" w:rsidRDefault="00AD4683" w:rsidP="00D56F16">
      <w:pPr>
        <w:pStyle w:val="1"/>
        <w:snapToGrid w:val="0"/>
        <w:ind w:leftChars="0" w:left="426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AD46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If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project focuses primarily on innovative instrument or technology development, describe how the technology </w:t>
      </w:r>
      <w:r w:rsidR="00F42F71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can be transferred </w:t>
      </w:r>
      <w:r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t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 existing or to be set-up </w:t>
      </w:r>
      <w:r w:rsidR="00911C9A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C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ore </w:t>
      </w:r>
      <w:r w:rsidR="00F45D85" w:rsidRPr="006770D1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at the latest in the third year</w:t>
      </w:r>
      <w:r w:rsidR="00911C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of the project funding period</w:t>
      </w:r>
      <w:r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 xml:space="preserve"> </w:t>
      </w:r>
      <w:r w:rsidR="00911C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(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year </w:t>
      </w:r>
      <w:r w:rsidR="00F45D85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3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or earlier</w:t>
      </w:r>
      <w:r w:rsidR="00911C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)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as a service item, </w:t>
      </w:r>
      <w:r w:rsidR="00D56F1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in accordance with the projected milestone and execution plans of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this proposal. </w:t>
      </w:r>
    </w:p>
    <w:p w14:paraId="4C0D01E1" w14:textId="77777777" w:rsidR="00284967" w:rsidRPr="00911C9A" w:rsidRDefault="00284967" w:rsidP="00150EE5">
      <w:pPr>
        <w:pStyle w:val="1"/>
        <w:snapToGrid w:val="0"/>
        <w:ind w:leftChars="0" w:left="720" w:hanging="720"/>
        <w:rPr>
          <w:rFonts w:ascii="微軟正黑體" w:eastAsia="微軟正黑體" w:hAnsi="微軟正黑體"/>
          <w:color w:val="000000"/>
          <w:sz w:val="20"/>
          <w:szCs w:val="20"/>
          <w:lang w:val="en-US"/>
        </w:rPr>
      </w:pPr>
    </w:p>
    <w:p w14:paraId="75654CBE" w14:textId="70CB88BF" w:rsidR="00911C9A" w:rsidRDefault="00E93891" w:rsidP="00911C9A">
      <w:pPr>
        <w:pStyle w:val="1"/>
        <w:snapToGrid w:val="0"/>
        <w:ind w:leftChars="0" w:left="720" w:hanging="720"/>
        <w:rPr>
          <w:rFonts w:ascii="微軟正黑體" w:eastAsia="微軟正黑體" w:hAnsi="微軟正黑體"/>
          <w:color w:val="000000"/>
          <w:lang w:val="en-US"/>
        </w:rPr>
      </w:pPr>
      <w:r w:rsidRPr="00E93891">
        <w:rPr>
          <w:rFonts w:ascii="微軟正黑體" w:eastAsia="微軟正黑體" w:hAnsi="微軟正黑體"/>
          <w:color w:val="000000"/>
          <w:lang w:val="en-US"/>
        </w:rPr>
        <w:t xml:space="preserve">2.3 </w:t>
      </w:r>
      <w:r w:rsidRPr="00E93891">
        <w:rPr>
          <w:rFonts w:ascii="微軟正黑體" w:eastAsia="微軟正黑體" w:hAnsi="微軟正黑體"/>
          <w:lang w:val="en-US"/>
        </w:rPr>
        <w:t>過去績效</w:t>
      </w:r>
      <w:r>
        <w:rPr>
          <w:rFonts w:ascii="微軟正黑體" w:eastAsia="微軟正黑體" w:hAnsi="微軟正黑體" w:hint="eastAsia"/>
          <w:color w:val="000000"/>
          <w:lang w:val="en-US"/>
        </w:rPr>
        <w:t>（非延續性之設施維運型計畫可免寫）</w:t>
      </w:r>
      <w:r w:rsidR="00850D7D" w:rsidRPr="00850D7D">
        <w:rPr>
          <w:rFonts w:ascii="微軟正黑體" w:eastAsia="微軟正黑體" w:hAnsi="微軟正黑體"/>
          <w:sz w:val="20"/>
          <w:szCs w:val="20"/>
          <w:lang w:val="en-US"/>
        </w:rPr>
        <w:t>(</w:t>
      </w:r>
      <w:r w:rsidR="00850D7D">
        <w:rPr>
          <w:rFonts w:ascii="微軟正黑體" w:eastAsia="微軟正黑體" w:hAnsi="微軟正黑體"/>
          <w:sz w:val="20"/>
          <w:szCs w:val="20"/>
          <w:lang w:val="en-US"/>
        </w:rPr>
        <w:t>1</w:t>
      </w:r>
      <w:r w:rsidR="00850D7D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  <w:r w:rsidR="00EC4B85">
        <w:rPr>
          <w:rFonts w:ascii="微軟正黑體" w:eastAsia="微軟正黑體" w:hAnsi="微軟正黑體" w:hint="eastAsia"/>
          <w:color w:val="000000"/>
          <w:lang w:val="en-US"/>
        </w:rPr>
        <w:t xml:space="preserve"> </w:t>
      </w:r>
    </w:p>
    <w:p w14:paraId="1A6E42B1" w14:textId="7651EBCD" w:rsidR="00E93891" w:rsidRPr="00E93891" w:rsidRDefault="00EC4B85" w:rsidP="00911C9A">
      <w:pPr>
        <w:pStyle w:val="1"/>
        <w:snapToGrid w:val="0"/>
        <w:spacing w:after="120"/>
        <w:ind w:leftChars="0" w:left="720" w:hanging="294"/>
        <w:rPr>
          <w:rFonts w:ascii="微軟正黑體" w:eastAsia="微軟正黑體" w:hAnsi="微軟正黑體"/>
          <w:color w:val="000000"/>
          <w:lang w:val="en-US"/>
        </w:rPr>
      </w:pPr>
      <w:r w:rsidRPr="00EC4B85">
        <w:rPr>
          <w:rFonts w:ascii="Times New Roman" w:eastAsia="微軟正黑體" w:hAnsi="Times New Roman"/>
          <w:color w:val="000000"/>
          <w:lang w:val="en-US"/>
        </w:rPr>
        <w:t>Past Performance</w:t>
      </w:r>
      <w:r w:rsidR="00911C9A">
        <w:rPr>
          <w:rFonts w:ascii="Times New Roman" w:eastAsia="微軟正黑體" w:hAnsi="Times New Roman"/>
          <w:color w:val="000000"/>
          <w:lang w:val="en-US"/>
        </w:rPr>
        <w:t xml:space="preserve"> (applicable only to continuing </w:t>
      </w:r>
      <w:r w:rsidR="00566D9A">
        <w:rPr>
          <w:rFonts w:ascii="Times New Roman" w:eastAsia="微軟正黑體" w:hAnsi="Times New Roman"/>
          <w:color w:val="000000"/>
          <w:lang w:val="en-US"/>
        </w:rPr>
        <w:t xml:space="preserve">Core </w:t>
      </w:r>
      <w:r w:rsidR="00911C9A">
        <w:rPr>
          <w:rFonts w:ascii="Times New Roman" w:eastAsia="微軟正黑體" w:hAnsi="Times New Roman"/>
          <w:color w:val="000000"/>
          <w:lang w:val="en-US"/>
        </w:rPr>
        <w:t xml:space="preserve">operation </w:t>
      </w:r>
      <w:r w:rsidR="00566D9A">
        <w:rPr>
          <w:rFonts w:ascii="Times New Roman" w:eastAsia="微軟正黑體" w:hAnsi="Times New Roman"/>
          <w:color w:val="000000"/>
          <w:lang w:val="en-US"/>
        </w:rPr>
        <w:t>project)</w:t>
      </w:r>
      <w:r w:rsidR="00850D7D">
        <w:rPr>
          <w:rFonts w:ascii="Times New Roman" w:eastAsia="微軟正黑體" w:hAnsi="Times New Roman"/>
          <w:color w:val="000000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</w:t>
      </w:r>
      <w:r w:rsid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1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 page)</w:t>
      </w:r>
    </w:p>
    <w:p w14:paraId="1301368D" w14:textId="05F2A825" w:rsidR="00E93891" w:rsidRPr="00E93891" w:rsidRDefault="00E93891" w:rsidP="00566D9A">
      <w:pPr>
        <w:pStyle w:val="1"/>
        <w:snapToGrid w:val="0"/>
        <w:spacing w:after="120" w:line="280" w:lineRule="exact"/>
        <w:ind w:leftChars="0" w:left="425" w:hanging="425"/>
        <w:rPr>
          <w:rFonts w:ascii="微軟正黑體" w:eastAsia="微軟正黑體" w:hAnsi="微軟正黑體"/>
          <w:sz w:val="22"/>
          <w:szCs w:val="22"/>
          <w:lang w:val="en-US"/>
        </w:rPr>
      </w:pP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  <w:lang w:val="en-US"/>
        </w:rPr>
        <w:t>一</w:t>
      </w: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)</w:t>
      </w:r>
      <w:r w:rsidR="0015625F"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ab/>
      </w:r>
      <w:r w:rsidRPr="0015625F">
        <w:rPr>
          <w:rFonts w:ascii="微軟正黑體" w:eastAsia="微軟正黑體" w:hAnsi="微軟正黑體"/>
          <w:sz w:val="22"/>
          <w:szCs w:val="22"/>
          <w:u w:val="single"/>
          <w:lang w:val="en-US"/>
        </w:rPr>
        <w:t>質化</w:t>
      </w:r>
      <w:r w:rsidR="00A96DB9" w:rsidRPr="00A96DB9">
        <w:rPr>
          <w:rFonts w:ascii="微軟正黑體" w:eastAsia="微軟正黑體" w:hAnsi="微軟正黑體"/>
          <w:sz w:val="22"/>
          <w:szCs w:val="22"/>
          <w:u w:val="single"/>
          <w:lang w:val="en-US"/>
        </w:rPr>
        <w:t>績效</w:t>
      </w:r>
      <w:r w:rsidRPr="00E93891">
        <w:rPr>
          <w:rFonts w:ascii="微軟正黑體" w:eastAsia="微軟正黑體" w:hAnsi="微軟正黑體"/>
          <w:sz w:val="22"/>
          <w:szCs w:val="22"/>
          <w:lang w:val="en-US"/>
        </w:rPr>
        <w:t>：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如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過去支援之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顯著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研究成果案例說明、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相關研究論文發表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或產出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等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，請闡述所提供之技術平台如何讓研究人員有效取得所需關鍵數據，進而產出有顯著學術影響力的成果，並敘明其服務模式之適當性與必要性。</w:t>
      </w:r>
    </w:p>
    <w:p w14:paraId="3096862E" w14:textId="24467A84" w:rsidR="00E93891" w:rsidRPr="00E93891" w:rsidRDefault="00E93891" w:rsidP="00566D9A">
      <w:pPr>
        <w:pStyle w:val="1"/>
        <w:snapToGrid w:val="0"/>
        <w:spacing w:after="120" w:line="280" w:lineRule="exact"/>
        <w:ind w:leftChars="0" w:left="425" w:hanging="425"/>
        <w:rPr>
          <w:rFonts w:ascii="微軟正黑體" w:eastAsia="微軟正黑體" w:hAnsi="微軟正黑體"/>
          <w:sz w:val="22"/>
          <w:szCs w:val="22"/>
          <w:lang w:val="en-US"/>
        </w:rPr>
      </w:pP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  <w:lang w:val="en-US"/>
        </w:rPr>
        <w:t>二</w:t>
      </w: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)</w:t>
      </w:r>
      <w:r w:rsidR="0015625F"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ab/>
      </w:r>
      <w:r w:rsidRPr="0015625F">
        <w:rPr>
          <w:rFonts w:ascii="微軟正黑體" w:eastAsia="微軟正黑體" w:hAnsi="微軟正黑體"/>
          <w:sz w:val="22"/>
          <w:szCs w:val="22"/>
          <w:u w:val="single"/>
          <w:lang w:val="en-US"/>
        </w:rPr>
        <w:t>量化</w:t>
      </w:r>
      <w:r w:rsidR="00A96DB9" w:rsidRPr="00A96DB9">
        <w:rPr>
          <w:rFonts w:ascii="微軟正黑體" w:eastAsia="微軟正黑體" w:hAnsi="微軟正黑體"/>
          <w:sz w:val="22"/>
          <w:szCs w:val="22"/>
          <w:u w:val="single"/>
          <w:lang w:val="en-US"/>
        </w:rPr>
        <w:t>績效</w:t>
      </w:r>
      <w:r w:rsidR="006360B9" w:rsidRPr="006360B9">
        <w:rPr>
          <w:rFonts w:ascii="微軟正黑體" w:eastAsia="微軟正黑體" w:hAnsi="微軟正黑體" w:hint="eastAsia"/>
          <w:sz w:val="22"/>
          <w:szCs w:val="22"/>
          <w:lang w:val="en-US"/>
        </w:rPr>
        <w:t>*</w:t>
      </w:r>
      <w:r w:rsidRPr="00E93891">
        <w:rPr>
          <w:rFonts w:ascii="微軟正黑體" w:eastAsia="微軟正黑體" w:hAnsi="微軟正黑體"/>
          <w:sz w:val="22"/>
          <w:szCs w:val="22"/>
          <w:lang w:val="en-US"/>
        </w:rPr>
        <w:t>：</w:t>
      </w:r>
      <w:r w:rsidR="009938CC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以過去3年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績效</w:t>
      </w:r>
      <w:r w:rsidR="009938CC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為主，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得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依屬性自行選擇適合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量化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呈現之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方式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，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或</w:t>
      </w:r>
      <w:r w:rsidR="00F840B3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參照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以下表格自行</w:t>
      </w:r>
      <w:r w:rsidR="00F840B3"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增減</w:t>
      </w:r>
      <w:r w:rsidR="00F840B3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其欄位項目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並予以備註說明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，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另</w:t>
      </w:r>
      <w:r w:rsidR="004D0D52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可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提交</w:t>
      </w:r>
      <w:r w:rsidR="004D0D52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u w:val="single"/>
          <w:lang w:val="en-US"/>
        </w:rPr>
        <w:t>更</w:t>
      </w:r>
      <w:r w:rsidR="004D0D52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詳細之數據與分析圖表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為計畫書之</w:t>
      </w:r>
      <w:r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附件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lang w:val="en-US"/>
        </w:rPr>
        <w:t>。</w:t>
      </w:r>
    </w:p>
    <w:tbl>
      <w:tblPr>
        <w:tblW w:w="8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2"/>
        <w:gridCol w:w="1012"/>
        <w:gridCol w:w="1012"/>
        <w:gridCol w:w="1012"/>
        <w:gridCol w:w="3744"/>
      </w:tblGrid>
      <w:tr w:rsidR="008B5908" w:rsidRPr="008B5908" w14:paraId="42FE8A14" w14:textId="77777777" w:rsidTr="008B5908">
        <w:trPr>
          <w:trHeight w:val="558"/>
        </w:trPr>
        <w:tc>
          <w:tcPr>
            <w:tcW w:w="8989" w:type="dxa"/>
            <w:gridSpan w:val="6"/>
            <w:shd w:val="clear" w:color="auto" w:fill="auto"/>
            <w:vAlign w:val="center"/>
          </w:tcPr>
          <w:p w14:paraId="6D0DBC52" w14:textId="77777777" w:rsidR="008B5908" w:rsidRPr="008B5908" w:rsidRDefault="008B5908" w:rsidP="008B5908">
            <w:pPr>
              <w:pStyle w:val="1"/>
              <w:snapToGrid w:val="0"/>
              <w:ind w:leftChars="-17" w:left="0" w:hangingChars="17" w:hanging="37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8B5908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 xml:space="preserve">設施之名稱: </w:t>
            </w:r>
          </w:p>
        </w:tc>
      </w:tr>
      <w:tr w:rsidR="008B5908" w:rsidRPr="008B5908" w14:paraId="35A3EBCD" w14:textId="77777777" w:rsidTr="000474E6">
        <w:trPr>
          <w:trHeight w:val="282"/>
        </w:trPr>
        <w:tc>
          <w:tcPr>
            <w:tcW w:w="2209" w:type="dxa"/>
            <w:gridSpan w:val="2"/>
            <w:shd w:val="clear" w:color="auto" w:fill="D5DCE4" w:themeFill="text2" w:themeFillTint="33"/>
            <w:vAlign w:val="center"/>
          </w:tcPr>
          <w:p w14:paraId="3A03F782" w14:textId="50B7902E" w:rsidR="008B5908" w:rsidRPr="005D3945" w:rsidRDefault="005D3945" w:rsidP="005D3945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 xml:space="preserve">年度 </w:t>
            </w:r>
            <w:r w:rsidRPr="005D3945">
              <w:rPr>
                <w:rFonts w:ascii="微軟正黑體" w:eastAsia="微軟正黑體" w:hAnsi="微軟正黑體"/>
                <w:sz w:val="18"/>
                <w:szCs w:val="18"/>
                <w:lang w:val="en-US"/>
              </w:rPr>
              <w:t>(12</w:t>
            </w:r>
            <w:r w:rsidRPr="005D3945">
              <w:rPr>
                <w:rFonts w:ascii="微軟正黑體" w:eastAsia="微軟正黑體" w:hAnsi="微軟正黑體" w:hint="eastAsia"/>
                <w:sz w:val="18"/>
                <w:szCs w:val="18"/>
                <w:lang w:val="en-US"/>
              </w:rPr>
              <w:t>個月</w:t>
            </w:r>
            <w:r w:rsidRPr="005D3945">
              <w:rPr>
                <w:rFonts w:ascii="微軟正黑體" w:eastAsia="微軟正黑體" w:hAnsi="微軟正黑體"/>
                <w:sz w:val="18"/>
                <w:szCs w:val="18"/>
                <w:lang w:val="en-US"/>
              </w:rPr>
              <w:t>)</w:t>
            </w:r>
            <w:r w:rsidR="008B5908"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成果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量化</w:t>
            </w:r>
          </w:p>
        </w:tc>
        <w:tc>
          <w:tcPr>
            <w:tcW w:w="1012" w:type="dxa"/>
            <w:shd w:val="clear" w:color="auto" w:fill="D5DCE4" w:themeFill="text2" w:themeFillTint="33"/>
            <w:vAlign w:val="center"/>
          </w:tcPr>
          <w:p w14:paraId="0648C953" w14:textId="366A97F4" w:rsidR="008B5908" w:rsidRPr="005D3945" w:rsidRDefault="008B5908" w:rsidP="005D3945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10</w:t>
            </w:r>
            <w:r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9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</w:t>
            </w:r>
          </w:p>
        </w:tc>
        <w:tc>
          <w:tcPr>
            <w:tcW w:w="1012" w:type="dxa"/>
            <w:shd w:val="clear" w:color="auto" w:fill="D5DCE4" w:themeFill="text2" w:themeFillTint="33"/>
            <w:vAlign w:val="center"/>
          </w:tcPr>
          <w:p w14:paraId="5253CB07" w14:textId="657EB6EA" w:rsidR="008B5908" w:rsidRPr="005D3945" w:rsidRDefault="008B5908" w:rsidP="005D3945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10</w:t>
            </w:r>
            <w:r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8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</w:t>
            </w:r>
          </w:p>
        </w:tc>
        <w:tc>
          <w:tcPr>
            <w:tcW w:w="1012" w:type="dxa"/>
            <w:shd w:val="clear" w:color="auto" w:fill="D5DCE4" w:themeFill="text2" w:themeFillTint="33"/>
            <w:vAlign w:val="center"/>
          </w:tcPr>
          <w:p w14:paraId="775F7677" w14:textId="22AA3649" w:rsidR="008B5908" w:rsidRPr="005D3945" w:rsidRDefault="008B5908" w:rsidP="005D3945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10</w:t>
            </w:r>
            <w:r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7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</w:t>
            </w:r>
          </w:p>
        </w:tc>
        <w:tc>
          <w:tcPr>
            <w:tcW w:w="3744" w:type="dxa"/>
            <w:shd w:val="clear" w:color="auto" w:fill="D5DCE4" w:themeFill="text2" w:themeFillTint="33"/>
            <w:vAlign w:val="center"/>
          </w:tcPr>
          <w:p w14:paraId="4665420E" w14:textId="08FC96C6" w:rsidR="008B5908" w:rsidRPr="005D3945" w:rsidRDefault="008B5908" w:rsidP="005D3945">
            <w:pPr>
              <w:pStyle w:val="1"/>
              <w:snapToGrid w:val="0"/>
              <w:ind w:leftChars="0" w:left="500" w:hangingChars="250" w:hanging="50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 xml:space="preserve">備註 </w:t>
            </w:r>
            <w:r w:rsidR="005D3945"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說明</w:t>
            </w:r>
          </w:p>
        </w:tc>
      </w:tr>
      <w:tr w:rsidR="008B5908" w:rsidRPr="008B5908" w14:paraId="5CD8197A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6C99F3B5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 xml:space="preserve">服務之研究單位數 </w:t>
            </w:r>
          </w:p>
        </w:tc>
        <w:tc>
          <w:tcPr>
            <w:tcW w:w="1012" w:type="dxa"/>
            <w:shd w:val="clear" w:color="auto" w:fill="auto"/>
          </w:tcPr>
          <w:p w14:paraId="69275798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25585157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48353864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3CC1409A" w14:textId="64EF6DCC" w:rsidR="008B5908" w:rsidRPr="008B5908" w:rsidRDefault="005D3945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含</w:t>
            </w:r>
            <w:r w:rsidR="008B5908" w:rsidRPr="008B5908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院內外研究所、中心等共幾個單位</w:t>
            </w:r>
          </w:p>
        </w:tc>
      </w:tr>
      <w:tr w:rsidR="008B5908" w:rsidRPr="008B5908" w14:paraId="0C986705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69564CBD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服務之研究實驗室數</w:t>
            </w:r>
          </w:p>
        </w:tc>
        <w:tc>
          <w:tcPr>
            <w:tcW w:w="1012" w:type="dxa"/>
            <w:shd w:val="clear" w:color="auto" w:fill="auto"/>
          </w:tcPr>
          <w:p w14:paraId="2ECACC52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350D4194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89991C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167B2072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服務之PI 人數</w:t>
            </w:r>
          </w:p>
        </w:tc>
      </w:tr>
      <w:tr w:rsidR="008B5908" w:rsidRPr="008B5908" w14:paraId="65618264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4DB4E7B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教育訓練人數</w:t>
            </w:r>
          </w:p>
        </w:tc>
        <w:tc>
          <w:tcPr>
            <w:tcW w:w="1012" w:type="dxa"/>
            <w:shd w:val="clear" w:color="auto" w:fill="auto"/>
          </w:tcPr>
          <w:p w14:paraId="302AE4A0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789192F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03C0A49E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1077F793" w14:textId="3C9B6F21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說明模式</w:t>
            </w:r>
          </w:p>
        </w:tc>
      </w:tr>
      <w:tr w:rsidR="008B5908" w:rsidRPr="008B5908" w14:paraId="168CB504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68D414CF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服務之人次數</w:t>
            </w:r>
          </w:p>
        </w:tc>
        <w:tc>
          <w:tcPr>
            <w:tcW w:w="1012" w:type="dxa"/>
            <w:shd w:val="clear" w:color="auto" w:fill="auto"/>
          </w:tcPr>
          <w:p w14:paraId="2B2F4B47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067A2D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32DF910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45CAF7AE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年度服務總人次</w:t>
            </w:r>
          </w:p>
        </w:tc>
      </w:tr>
      <w:tr w:rsidR="008B5908" w:rsidRPr="008B5908" w14:paraId="7FE0DC3C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2F091606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使用時數</w:t>
            </w:r>
          </w:p>
        </w:tc>
        <w:tc>
          <w:tcPr>
            <w:tcW w:w="1012" w:type="dxa"/>
            <w:shd w:val="clear" w:color="auto" w:fill="auto"/>
          </w:tcPr>
          <w:p w14:paraId="0A9EA72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037FDEF0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B984725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7BEE4BDA" w14:textId="39DFBDED" w:rsidR="008B5908" w:rsidRPr="00376E40" w:rsidRDefault="00376E40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376E40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說明不同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儀器之個別或整體使用率*</w:t>
            </w:r>
            <w:r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*</w:t>
            </w:r>
          </w:p>
        </w:tc>
      </w:tr>
      <w:tr w:rsidR="008B5908" w:rsidRPr="008B5908" w14:paraId="32A85C24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706DD551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使用次數</w:t>
            </w:r>
          </w:p>
        </w:tc>
        <w:tc>
          <w:tcPr>
            <w:tcW w:w="1012" w:type="dxa"/>
            <w:shd w:val="clear" w:color="auto" w:fill="auto"/>
          </w:tcPr>
          <w:p w14:paraId="409D7771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73FBFCFE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25259F66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2F60E11A" w14:textId="77777777" w:rsidR="008B5908" w:rsidRPr="00376E40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</w:tr>
      <w:tr w:rsidR="008B5908" w:rsidRPr="008B5908" w14:paraId="7F69791C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7FE3A5A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服務之案件數</w:t>
            </w:r>
          </w:p>
        </w:tc>
        <w:tc>
          <w:tcPr>
            <w:tcW w:w="1012" w:type="dxa"/>
            <w:shd w:val="clear" w:color="auto" w:fill="auto"/>
          </w:tcPr>
          <w:p w14:paraId="5B579418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49D94A0A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2FFA3BFF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2DDC81BA" w14:textId="77777777" w:rsidR="008B5908" w:rsidRPr="00376E40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</w:tr>
      <w:tr w:rsidR="008B5908" w:rsidRPr="008B5908" w14:paraId="0BF910FF" w14:textId="77777777" w:rsidTr="000474E6">
        <w:tc>
          <w:tcPr>
            <w:tcW w:w="1417" w:type="dxa"/>
            <w:vMerge w:val="restart"/>
            <w:shd w:val="clear" w:color="auto" w:fill="DEEAF6" w:themeFill="accent5" w:themeFillTint="33"/>
          </w:tcPr>
          <w:p w14:paraId="0C581E6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設施服務收入(NT $)</w:t>
            </w:r>
          </w:p>
        </w:tc>
        <w:tc>
          <w:tcPr>
            <w:tcW w:w="792" w:type="dxa"/>
            <w:shd w:val="clear" w:color="auto" w:fill="DEEAF6" w:themeFill="accent5" w:themeFillTint="33"/>
          </w:tcPr>
          <w:p w14:paraId="2B926F24" w14:textId="77777777" w:rsidR="008B5908" w:rsidRPr="005D3945" w:rsidRDefault="008B5908" w:rsidP="008B5908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院內</w:t>
            </w:r>
          </w:p>
        </w:tc>
        <w:tc>
          <w:tcPr>
            <w:tcW w:w="1012" w:type="dxa"/>
            <w:shd w:val="clear" w:color="auto" w:fill="auto"/>
          </w:tcPr>
          <w:p w14:paraId="2BBE943E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4949D209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300B6FFF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41D4637A" w14:textId="77777777" w:rsidR="008B5908" w:rsidRPr="00376E40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</w:tr>
      <w:tr w:rsidR="008B5908" w:rsidRPr="008B5908" w14:paraId="408317EF" w14:textId="77777777" w:rsidTr="000474E6">
        <w:tc>
          <w:tcPr>
            <w:tcW w:w="1417" w:type="dxa"/>
            <w:vMerge/>
            <w:shd w:val="clear" w:color="auto" w:fill="DEEAF6" w:themeFill="accent5" w:themeFillTint="33"/>
          </w:tcPr>
          <w:p w14:paraId="6D0DB9A9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shd w:val="clear" w:color="auto" w:fill="DEEAF6" w:themeFill="accent5" w:themeFillTint="33"/>
          </w:tcPr>
          <w:p w14:paraId="42987CFC" w14:textId="77777777" w:rsidR="008B5908" w:rsidRPr="005D3945" w:rsidRDefault="008B5908" w:rsidP="008B5908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院外</w:t>
            </w:r>
          </w:p>
        </w:tc>
        <w:tc>
          <w:tcPr>
            <w:tcW w:w="1012" w:type="dxa"/>
            <w:shd w:val="clear" w:color="auto" w:fill="auto"/>
          </w:tcPr>
          <w:p w14:paraId="6EFF9B4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EF5A4F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10C5DF50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1214BC28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院外計畫經費、服務院外單位收入</w:t>
            </w:r>
          </w:p>
        </w:tc>
      </w:tr>
      <w:tr w:rsidR="008B5908" w:rsidRPr="008B5908" w14:paraId="04E496E5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0039F7A8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其他</w:t>
            </w:r>
          </w:p>
        </w:tc>
        <w:tc>
          <w:tcPr>
            <w:tcW w:w="1012" w:type="dxa"/>
            <w:shd w:val="clear" w:color="auto" w:fill="auto"/>
          </w:tcPr>
          <w:p w14:paraId="4ADE949D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7F827C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661BA06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4CE4E9A7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2"/>
                <w:szCs w:val="22"/>
                <w:lang w:val="en-US"/>
              </w:rPr>
            </w:pPr>
            <w:r w:rsidRPr="008B5908">
              <w:rPr>
                <w:rFonts w:ascii="微軟正黑體" w:eastAsia="微軟正黑體" w:hAnsi="微軟正黑體"/>
                <w:color w:val="000000"/>
                <w:sz w:val="22"/>
                <w:szCs w:val="22"/>
                <w:lang w:val="en-US"/>
              </w:rPr>
              <w:t>請自行簡述</w:t>
            </w:r>
          </w:p>
        </w:tc>
      </w:tr>
    </w:tbl>
    <w:p w14:paraId="0F6114F9" w14:textId="1EDD980C" w:rsidR="00E93891" w:rsidRPr="00EF1DEB" w:rsidRDefault="000474E6" w:rsidP="006360B9">
      <w:pPr>
        <w:pStyle w:val="1"/>
        <w:snapToGrid w:val="0"/>
        <w:spacing w:before="120" w:line="240" w:lineRule="exact"/>
        <w:ind w:leftChars="0" w:left="284" w:hanging="284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*</w:t>
      </w:r>
      <w:r w:rsidRP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ab/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所提供之數據應與第2</w:t>
      </w:r>
      <w:r w:rsidRP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.2</w:t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項所敘述之營運模式相呼應，藉由此量化表彰顯維運模式之適當性與可行性，並</w:t>
      </w:r>
      <w:r w:rsidR="004D0D52"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作</w:t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為服務績效之佐證</w:t>
      </w:r>
    </w:p>
    <w:p w14:paraId="4971F1A1" w14:textId="7C543C03" w:rsidR="00376E40" w:rsidRPr="00EF1DEB" w:rsidRDefault="00376E40" w:rsidP="006360B9">
      <w:pPr>
        <w:pStyle w:val="1"/>
        <w:snapToGrid w:val="0"/>
        <w:spacing w:before="120" w:after="120" w:line="240" w:lineRule="exact"/>
        <w:ind w:leftChars="0" w:left="284" w:hanging="284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**</w:t>
      </w:r>
      <w:r w:rsid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ab/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若有一台儀器以上提供服務，可分別陳列或加總其整體時數與使用率，於備註欄或</w:t>
      </w:r>
      <w:r w:rsidR="007C7F8D"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</w:t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腳註</w:t>
      </w:r>
      <w:r w:rsidR="007C7F8D"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說明計算法，並另以附件提供詳細數據</w:t>
      </w:r>
    </w:p>
    <w:p w14:paraId="4D5B80CB" w14:textId="037BBE8A" w:rsidR="005D7092" w:rsidRDefault="00D56F16" w:rsidP="00747583">
      <w:pPr>
        <w:pStyle w:val="1"/>
        <w:snapToGrid w:val="0"/>
        <w:ind w:leftChars="0" w:left="0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Qualitatively and quantitatively describe 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</w:t>
      </w:r>
      <w:r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past performance </w:t>
      </w:r>
      <w:r w:rsid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of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 continuing Core, citing </w:t>
      </w:r>
      <w:r w:rsidR="00566D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productive service, collaborative and/or R&amp;D case </w:t>
      </w:r>
      <w:r w:rsidR="003F405D" w:rsidRPr="003F405D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e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xamples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, as well as service statistics over the last 3 years,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as deemed appropriate</w:t>
      </w:r>
      <w:r w:rsidR="00566D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to demonstrate the strength 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and usefulness of the Core</w:t>
      </w:r>
      <w:r w:rsid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. 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performance record described here should be consistent with and attest to the efficient </w:t>
      </w:r>
      <w:r w:rsidR="002C535B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management and 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operation of the Core </w:t>
      </w:r>
      <w:r w:rsidR="002C535B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outlined in Section 2.2 above. </w:t>
      </w:r>
      <w:r w:rsid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Provide additional Supplementary Info, if necessary.</w:t>
      </w:r>
    </w:p>
    <w:p w14:paraId="3D496284" w14:textId="77777777" w:rsidR="002C535B" w:rsidRPr="003F405D" w:rsidRDefault="002C535B" w:rsidP="00747583">
      <w:pPr>
        <w:pStyle w:val="1"/>
        <w:snapToGrid w:val="0"/>
        <w:ind w:leftChars="0" w:left="0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</w:p>
    <w:p w14:paraId="1FAD7DE6" w14:textId="13F3BD19" w:rsidR="00850D7D" w:rsidRDefault="005D7092" w:rsidP="00850D7D">
      <w:pPr>
        <w:pStyle w:val="1"/>
        <w:snapToGrid w:val="0"/>
        <w:ind w:leftChars="0" w:left="426" w:hanging="426"/>
        <w:rPr>
          <w:rFonts w:ascii="微軟正黑體" w:eastAsia="微軟正黑體" w:hAnsi="微軟正黑體"/>
          <w:color w:val="000000"/>
          <w:lang w:val="en-US"/>
        </w:rPr>
      </w:pPr>
      <w:r>
        <w:rPr>
          <w:rFonts w:ascii="微軟正黑體" w:eastAsia="微軟正黑體" w:hAnsi="微軟正黑體" w:hint="eastAsia"/>
          <w:color w:val="000000"/>
          <w:lang w:val="en-US"/>
        </w:rPr>
        <w:t>2</w:t>
      </w:r>
      <w:r>
        <w:rPr>
          <w:rFonts w:ascii="微軟正黑體" w:eastAsia="微軟正黑體" w:hAnsi="微軟正黑體"/>
          <w:color w:val="000000"/>
          <w:lang w:val="en-US"/>
        </w:rPr>
        <w:t>.4</w:t>
      </w:r>
      <w:r w:rsidRPr="00021F72">
        <w:rPr>
          <w:rFonts w:ascii="微軟正黑體" w:eastAsia="微軟正黑體" w:hAnsi="微軟正黑體"/>
          <w:color w:val="000000"/>
          <w:lang w:val="en-US"/>
        </w:rPr>
        <w:t>預期成果</w:t>
      </w:r>
      <w:r w:rsidRPr="00134353">
        <w:rPr>
          <w:rFonts w:ascii="微軟正黑體" w:eastAsia="微軟正黑體" w:hAnsi="微軟正黑體"/>
          <w:color w:val="000000"/>
          <w:lang w:val="en-US"/>
        </w:rPr>
        <w:t>或績效</w:t>
      </w:r>
      <w:r w:rsidR="006360B9">
        <w:rPr>
          <w:rFonts w:ascii="微軟正黑體" w:eastAsia="微軟正黑體" w:hAnsi="微軟正黑體" w:hint="eastAsia"/>
          <w:color w:val="000000"/>
          <w:lang w:val="en-US"/>
        </w:rPr>
        <w:t xml:space="preserve"> </w:t>
      </w:r>
      <w:r w:rsidR="00850D7D" w:rsidRPr="00850D7D">
        <w:rPr>
          <w:rFonts w:ascii="微軟正黑體" w:eastAsia="微軟正黑體" w:hAnsi="微軟正黑體"/>
          <w:sz w:val="20"/>
          <w:szCs w:val="20"/>
          <w:lang w:val="en-US"/>
        </w:rPr>
        <w:t>(</w:t>
      </w:r>
      <w:r w:rsidR="00850D7D">
        <w:rPr>
          <w:rFonts w:ascii="微軟正黑體" w:eastAsia="微軟正黑體" w:hAnsi="微軟正黑體"/>
          <w:sz w:val="20"/>
          <w:szCs w:val="20"/>
          <w:lang w:val="en-US"/>
        </w:rPr>
        <w:t>1</w:t>
      </w:r>
      <w:r w:rsidR="00850D7D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</w:p>
    <w:p w14:paraId="54EB605B" w14:textId="2B4BEF10" w:rsidR="005D7092" w:rsidRDefault="006360B9" w:rsidP="004253C7">
      <w:pPr>
        <w:pStyle w:val="1"/>
        <w:snapToGrid w:val="0"/>
        <w:spacing w:after="120"/>
        <w:ind w:leftChars="0" w:left="426"/>
        <w:rPr>
          <w:rFonts w:ascii="微軟正黑體" w:eastAsia="微軟正黑體" w:hAnsi="微軟正黑體"/>
          <w:color w:val="000000"/>
          <w:lang w:val="en-US"/>
        </w:rPr>
      </w:pPr>
      <w:r w:rsidRPr="006360B9">
        <w:rPr>
          <w:rFonts w:ascii="Times New Roman" w:eastAsia="微軟正黑體" w:hAnsi="Times New Roman"/>
          <w:color w:val="000000"/>
          <w:lang w:val="en-US"/>
        </w:rPr>
        <w:t>Anticipated Output</w:t>
      </w:r>
      <w:r>
        <w:rPr>
          <w:rFonts w:ascii="Times New Roman" w:eastAsia="微軟正黑體" w:hAnsi="Times New Roman"/>
          <w:color w:val="000000"/>
          <w:lang w:val="en-US"/>
        </w:rPr>
        <w:t xml:space="preserve"> &amp; Performance Indices</w:t>
      </w:r>
      <w:r w:rsidR="00850D7D">
        <w:rPr>
          <w:rFonts w:ascii="Times New Roman" w:eastAsia="微軟正黑體" w:hAnsi="Times New Roman"/>
          <w:color w:val="000000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</w:t>
      </w:r>
      <w:r w:rsid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1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 page)</w:t>
      </w:r>
    </w:p>
    <w:p w14:paraId="757D0E5F" w14:textId="5A89FEB1" w:rsidR="005D7092" w:rsidRPr="00FF60BE" w:rsidRDefault="004A2DDF" w:rsidP="002C535B">
      <w:pPr>
        <w:adjustRightInd w:val="0"/>
        <w:spacing w:line="280" w:lineRule="exact"/>
        <w:ind w:left="425" w:hanging="425"/>
        <w:jc w:val="left"/>
        <w:textAlignment w:val="baseline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/>
          <w:color w:val="000000"/>
          <w:sz w:val="20"/>
          <w:szCs w:val="20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一</w:t>
      </w:r>
      <w:r>
        <w:rPr>
          <w:rFonts w:ascii="微軟正黑體" w:eastAsia="微軟正黑體" w:hAnsi="微軟正黑體"/>
          <w:color w:val="000000"/>
          <w:sz w:val="20"/>
          <w:szCs w:val="20"/>
        </w:rPr>
        <w:t>)</w:t>
      </w:r>
      <w:r>
        <w:rPr>
          <w:rFonts w:ascii="微軟正黑體" w:eastAsia="微軟正黑體" w:hAnsi="微軟正黑體"/>
          <w:color w:val="000000"/>
          <w:sz w:val="20"/>
          <w:szCs w:val="20"/>
        </w:rPr>
        <w:tab/>
      </w:r>
      <w:r w:rsidR="005D7092" w:rsidRPr="006360B9">
        <w:rPr>
          <w:rFonts w:ascii="微軟正黑體" w:eastAsia="微軟正黑體" w:hAnsi="微軟正黑體"/>
          <w:color w:val="000000"/>
          <w:u w:val="single"/>
        </w:rPr>
        <w:t>質化指標</w:t>
      </w:r>
      <w:r w:rsidR="005D7092" w:rsidRPr="00021F72">
        <w:rPr>
          <w:rFonts w:ascii="微軟正黑體" w:eastAsia="微軟正黑體" w:hAnsi="微軟正黑體"/>
          <w:color w:val="000000"/>
        </w:rPr>
        <w:t>：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說明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計畫執行期間預期完成之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設施維運服務或設置工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作項目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，含預計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協助執行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或服務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之研究計畫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、針對其技術平台之精進與提升的研發工作與目標，或新創儀器之完成、其整併於既有或新設施之服務模式的建立；並簡述</w:t>
      </w:r>
      <w:r w:rsid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整體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對於本院學術研究發展及其他應用方面預期之貢獻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</w:p>
    <w:p w14:paraId="48A20359" w14:textId="244442F2" w:rsidR="00973173" w:rsidRPr="00021F72" w:rsidRDefault="00973173" w:rsidP="002C535B">
      <w:pPr>
        <w:adjustRightInd w:val="0"/>
        <w:spacing w:after="0" w:line="280" w:lineRule="exact"/>
        <w:ind w:left="425" w:hanging="425"/>
        <w:jc w:val="left"/>
        <w:textAlignment w:val="baseline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  <w:sz w:val="20"/>
          <w:szCs w:val="20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二</w:t>
      </w:r>
      <w:r>
        <w:rPr>
          <w:rFonts w:ascii="微軟正黑體" w:eastAsia="微軟正黑體" w:hAnsi="微軟正黑體"/>
          <w:color w:val="000000"/>
          <w:sz w:val="20"/>
          <w:szCs w:val="20"/>
        </w:rPr>
        <w:t>)</w:t>
      </w:r>
      <w:r>
        <w:rPr>
          <w:rFonts w:ascii="微軟正黑體" w:eastAsia="微軟正黑體" w:hAnsi="微軟正黑體"/>
          <w:color w:val="000000"/>
          <w:sz w:val="20"/>
          <w:szCs w:val="20"/>
        </w:rPr>
        <w:tab/>
      </w:r>
      <w:r w:rsidRPr="006360B9">
        <w:rPr>
          <w:rFonts w:ascii="微軟正黑體" w:eastAsia="微軟正黑體" w:hAnsi="微軟正黑體" w:hint="eastAsia"/>
          <w:color w:val="000000"/>
          <w:u w:val="single"/>
        </w:rPr>
        <w:t>量</w:t>
      </w:r>
      <w:r w:rsidRPr="006360B9">
        <w:rPr>
          <w:rFonts w:ascii="微軟正黑體" w:eastAsia="微軟正黑體" w:hAnsi="微軟正黑體"/>
          <w:color w:val="000000"/>
          <w:u w:val="single"/>
        </w:rPr>
        <w:t>化指標</w:t>
      </w:r>
      <w:r w:rsidRPr="00021F72">
        <w:rPr>
          <w:rFonts w:ascii="微軟正黑體" w:eastAsia="微軟正黑體" w:hAnsi="微軟正黑體"/>
          <w:color w:val="000000"/>
        </w:rPr>
        <w:t>：</w:t>
      </w:r>
      <w:r w:rsidR="00FF60BE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以</w:t>
      </w:r>
      <w:r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第2</w:t>
      </w:r>
      <w:r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.3</w:t>
      </w:r>
      <w:r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項所呈現之量化績效項目</w:t>
      </w:r>
      <w:r w:rsidR="00FF60BE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為據，</w:t>
      </w:r>
      <w:r w:rsidR="00A96DB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說明是否需要調整計畫執行期間可預期的指標，包括</w:t>
      </w:r>
      <w:r w:rsidR="00A96DB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服務對象、研究產出</w:t>
      </w:r>
      <w:r w:rsidR="00A96DB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、</w:t>
      </w:r>
      <w:r w:rsidR="00A96DB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設施使用率、服務件數</w:t>
      </w:r>
      <w:r w:rsidR="00FF60BE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與收入、人員訓練等</w:t>
      </w:r>
      <w:r w:rsid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  <w:r w:rsidR="00BB2240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如為新建置之設施或新創儀器/技術平台，請估算可</w:t>
      </w:r>
      <w:r w:rsidR="00096036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望達成</w:t>
      </w:r>
      <w:r w:rsidR="00BB2240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的績效</w:t>
      </w:r>
      <w:r w:rsidR="00096036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</w:p>
    <w:p w14:paraId="16175C1F" w14:textId="77777777" w:rsidR="00D6525B" w:rsidRDefault="00D6525B" w:rsidP="00BE4E66">
      <w:pPr>
        <w:adjustRightInd w:val="0"/>
        <w:spacing w:after="0"/>
        <w:jc w:val="left"/>
        <w:textAlignment w:val="baseline"/>
        <w:rPr>
          <w:rFonts w:eastAsia="微軟正黑體" w:cs="Times New Roman"/>
          <w:color w:val="000000"/>
        </w:rPr>
      </w:pPr>
    </w:p>
    <w:p w14:paraId="6E6507C3" w14:textId="5FEC80D7" w:rsidR="00BE4E66" w:rsidRPr="000D3E04" w:rsidRDefault="00D6525B" w:rsidP="000D3E04">
      <w:pPr>
        <w:adjustRightInd w:val="0"/>
        <w:spacing w:after="0"/>
        <w:textAlignment w:val="baseline"/>
        <w:rPr>
          <w:rFonts w:eastAsia="微軟正黑體" w:cs="Times New Roman"/>
          <w:color w:val="4472C4" w:themeColor="accent1"/>
        </w:rPr>
      </w:pPr>
      <w:r w:rsidRPr="000D3E04">
        <w:rPr>
          <w:rFonts w:eastAsia="微軟正黑體" w:cs="Times New Roman"/>
          <w:color w:val="4472C4" w:themeColor="accent1"/>
        </w:rPr>
        <w:t>Describe the anticipated deliverables</w:t>
      </w:r>
      <w:r w:rsidR="000D3E04">
        <w:rPr>
          <w:rFonts w:eastAsia="微軟正黑體" w:cs="Times New Roman"/>
          <w:color w:val="4472C4" w:themeColor="accent1"/>
        </w:rPr>
        <w:t xml:space="preserve"> and scientific impact</w:t>
      </w:r>
      <w:r w:rsidRPr="000D3E04">
        <w:rPr>
          <w:rFonts w:eastAsia="微軟正黑體" w:cs="Times New Roman"/>
          <w:color w:val="4472C4" w:themeColor="accent1"/>
        </w:rPr>
        <w:t>, established technology platform, completed instrument innovation and its development into service items</w:t>
      </w:r>
      <w:r w:rsidR="002C535B">
        <w:rPr>
          <w:rFonts w:eastAsia="微軟正黑體" w:cs="Times New Roman"/>
          <w:color w:val="4472C4" w:themeColor="accent1"/>
        </w:rPr>
        <w:t>. Provide also quantitative</w:t>
      </w:r>
      <w:r w:rsidRPr="000D3E04">
        <w:rPr>
          <w:rFonts w:eastAsia="微軟正黑體" w:cs="Times New Roman"/>
          <w:color w:val="4472C4" w:themeColor="accent1"/>
        </w:rPr>
        <w:t xml:space="preserve"> </w:t>
      </w:r>
      <w:r w:rsidR="000D3E04" w:rsidRPr="000D3E04">
        <w:rPr>
          <w:rFonts w:eastAsia="微軟正黑體" w:cs="Times New Roman"/>
          <w:color w:val="4472C4" w:themeColor="accent1"/>
        </w:rPr>
        <w:t>performance indices such as usage and output statistics and whether it would be significantly different from immediate past performance for existing core</w:t>
      </w:r>
      <w:r w:rsidR="00936DE9" w:rsidRPr="00936DE9">
        <w:rPr>
          <w:rFonts w:eastAsia="微軟正黑體" w:cs="Times New Roman"/>
          <w:color w:val="4472C4" w:themeColor="accent1"/>
        </w:rPr>
        <w:t xml:space="preserve"> </w:t>
      </w:r>
      <w:r w:rsidR="002C535B">
        <w:rPr>
          <w:rFonts w:eastAsia="微軟正黑體" w:cs="Times New Roman"/>
          <w:color w:val="4472C4" w:themeColor="accent1"/>
        </w:rPr>
        <w:t xml:space="preserve">(as described in Section 2.3) </w:t>
      </w:r>
      <w:r w:rsidR="00936DE9">
        <w:rPr>
          <w:rFonts w:eastAsia="微軟正黑體" w:cs="Times New Roman"/>
          <w:color w:val="4472C4" w:themeColor="accent1"/>
        </w:rPr>
        <w:t xml:space="preserve">and thus </w:t>
      </w:r>
      <w:r w:rsidR="002C535B">
        <w:rPr>
          <w:rFonts w:eastAsia="微軟正黑體" w:cs="Times New Roman"/>
          <w:color w:val="4472C4" w:themeColor="accent1"/>
        </w:rPr>
        <w:t xml:space="preserve">need to </w:t>
      </w:r>
      <w:r w:rsidR="00936DE9">
        <w:rPr>
          <w:rFonts w:eastAsia="微軟正黑體" w:cs="Times New Roman"/>
          <w:color w:val="4472C4" w:themeColor="accent1"/>
        </w:rPr>
        <w:t>be suitably adjusted</w:t>
      </w:r>
      <w:r w:rsidR="000D3E04" w:rsidRPr="000D3E04">
        <w:rPr>
          <w:rFonts w:eastAsia="微軟正黑體" w:cs="Times New Roman"/>
          <w:color w:val="4472C4" w:themeColor="accent1"/>
        </w:rPr>
        <w:t>.</w:t>
      </w:r>
    </w:p>
    <w:p w14:paraId="13AE0747" w14:textId="77777777" w:rsidR="00634A56" w:rsidRPr="00304B43" w:rsidRDefault="00634A56" w:rsidP="00634A56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65CF500B" w14:textId="77777777" w:rsidR="00A30A4D" w:rsidRDefault="00A30A4D">
      <w:pPr>
        <w:widowControl/>
        <w:snapToGrid/>
        <w:spacing w:after="0"/>
        <w:jc w:val="left"/>
        <w:rPr>
          <w:rFonts w:ascii="微軟正黑體" w:eastAsia="微軟正黑體" w:hAnsi="微軟正黑體"/>
          <w:color w:val="000000"/>
          <w:sz w:val="24"/>
          <w:szCs w:val="24"/>
        </w:rPr>
      </w:pPr>
      <w:r>
        <w:rPr>
          <w:rFonts w:ascii="微軟正黑體" w:eastAsia="微軟正黑體" w:hAnsi="微軟正黑體"/>
          <w:color w:val="000000"/>
          <w:sz w:val="24"/>
          <w:szCs w:val="24"/>
        </w:rPr>
        <w:br w:type="page"/>
      </w:r>
    </w:p>
    <w:p w14:paraId="3FF2998D" w14:textId="62ADC024" w:rsidR="00BE4E66" w:rsidRDefault="00634A56" w:rsidP="0074154D">
      <w:pPr>
        <w:adjustRightInd w:val="0"/>
        <w:ind w:left="426" w:hanging="426"/>
        <w:jc w:val="left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>
        <w:rPr>
          <w:rFonts w:ascii="微軟正黑體" w:eastAsia="微軟正黑體" w:hAnsi="微軟正黑體"/>
          <w:color w:val="000000"/>
          <w:sz w:val="24"/>
          <w:szCs w:val="24"/>
        </w:rPr>
        <w:t>3.</w:t>
      </w:r>
      <w:r>
        <w:rPr>
          <w:rFonts w:ascii="微軟正黑體" w:eastAsia="微軟正黑體" w:hAnsi="微軟正黑體"/>
          <w:color w:val="000000"/>
          <w:sz w:val="24"/>
          <w:szCs w:val="24"/>
        </w:rPr>
        <w:tab/>
      </w:r>
      <w:r w:rsidR="0074154D">
        <w:rPr>
          <w:rFonts w:ascii="微軟正黑體" w:eastAsia="微軟正黑體" w:hAnsi="微軟正黑體" w:hint="eastAsia"/>
          <w:color w:val="000000"/>
          <w:sz w:val="24"/>
          <w:szCs w:val="24"/>
        </w:rPr>
        <w:t>人力</w:t>
      </w:r>
      <w:r>
        <w:rPr>
          <w:rFonts w:ascii="微軟正黑體" w:eastAsia="微軟正黑體" w:hAnsi="微軟正黑體" w:hint="eastAsia"/>
          <w:color w:val="000000"/>
          <w:sz w:val="24"/>
          <w:szCs w:val="24"/>
        </w:rPr>
        <w:t>與經費需求</w:t>
      </w:r>
      <w:r w:rsidR="00F1226C">
        <w:rPr>
          <w:rFonts w:ascii="微軟正黑體" w:eastAsia="微軟正黑體" w:hAnsi="微軟正黑體" w:hint="eastAsia"/>
          <w:color w:val="000000"/>
          <w:sz w:val="24"/>
          <w:szCs w:val="24"/>
        </w:rPr>
        <w:t xml:space="preserve"> </w:t>
      </w:r>
      <w:r w:rsidR="00850D7D" w:rsidRPr="00850D7D">
        <w:rPr>
          <w:rFonts w:eastAsia="微軟正黑體" w:cs="Times New Roman"/>
          <w:color w:val="000000"/>
          <w:sz w:val="24"/>
          <w:szCs w:val="24"/>
        </w:rPr>
        <w:t>Personnel and Budget Request</w:t>
      </w:r>
      <w:r w:rsidR="00850D7D">
        <w:rPr>
          <w:rFonts w:ascii="微軟正黑體" w:eastAsia="微軟正黑體" w:hAnsi="微軟正黑體"/>
          <w:color w:val="000000"/>
          <w:sz w:val="24"/>
          <w:szCs w:val="24"/>
        </w:rPr>
        <w:t xml:space="preserve"> </w:t>
      </w:r>
    </w:p>
    <w:p w14:paraId="75229A23" w14:textId="37893552" w:rsidR="0074154D" w:rsidRPr="00850D7D" w:rsidRDefault="0074154D" w:rsidP="0074154D">
      <w:pPr>
        <w:adjustRightInd w:val="0"/>
        <w:ind w:left="426" w:hanging="426"/>
        <w:jc w:val="left"/>
        <w:textAlignment w:val="baseline"/>
        <w:rPr>
          <w:rFonts w:eastAsia="微軟正黑體" w:cs="Times New Roman"/>
          <w:color w:val="000000"/>
          <w:sz w:val="24"/>
          <w:szCs w:val="24"/>
        </w:rPr>
      </w:pP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>3.1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ab/>
      </w:r>
      <w:r w:rsidRPr="004F0B89">
        <w:rPr>
          <w:rFonts w:ascii="微軟正黑體" w:eastAsia="微軟正黑體" w:hAnsi="微軟正黑體" w:hint="eastAsia"/>
          <w:color w:val="000000"/>
          <w:sz w:val="24"/>
          <w:szCs w:val="24"/>
        </w:rPr>
        <w:t>人力與員額</w:t>
      </w:r>
      <w:r w:rsidR="00850D7D">
        <w:rPr>
          <w:rFonts w:ascii="微軟正黑體" w:eastAsia="微軟正黑體" w:hAnsi="微軟正黑體" w:hint="eastAsia"/>
          <w:color w:val="000000"/>
          <w:sz w:val="24"/>
          <w:szCs w:val="24"/>
        </w:rPr>
        <w:t xml:space="preserve"> </w:t>
      </w:r>
      <w:r w:rsidR="00850D7D" w:rsidRPr="00850D7D">
        <w:rPr>
          <w:rFonts w:eastAsia="微軟正黑體" w:cs="Times New Roman"/>
          <w:color w:val="000000"/>
          <w:sz w:val="24"/>
          <w:szCs w:val="24"/>
        </w:rPr>
        <w:t>Personnel</w:t>
      </w:r>
    </w:p>
    <w:p w14:paraId="14C3043B" w14:textId="76FD84D6" w:rsidR="00C90494" w:rsidRDefault="0074154D" w:rsidP="00D16017">
      <w:pPr>
        <w:adjustRightInd w:val="0"/>
        <w:spacing w:line="280" w:lineRule="exact"/>
        <w:jc w:val="left"/>
        <w:textAlignment w:val="baseline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請</w:t>
      </w:r>
      <w:r w:rsidR="00161BF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於下表填列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預計於本</w:t>
      </w:r>
      <w:r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設施計畫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項下約聘僱</w:t>
      </w:r>
      <w:r w:rsid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之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研究與技術人員、助理，</w:t>
      </w:r>
      <w:r w:rsidR="00161BF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及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其</w:t>
      </w:r>
      <w:r w:rsidR="00A9045C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所需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薪資</w:t>
      </w:r>
      <w:r w:rsidR="003C52DA">
        <w:rPr>
          <w:rFonts w:ascii="微軟正黑體" w:eastAsia="微軟正黑體" w:hAnsi="微軟正黑體"/>
          <w:color w:val="4472C4" w:themeColor="accent1"/>
          <w:sz w:val="20"/>
          <w:szCs w:val="20"/>
        </w:rPr>
        <w:t>(</w:t>
      </w:r>
      <w:r w:rsidR="003C52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約估</w:t>
      </w:r>
      <w:r w:rsidR="003C52DA">
        <w:rPr>
          <w:rFonts w:ascii="微軟正黑體" w:eastAsia="微軟正黑體" w:hAnsi="微軟正黑體"/>
          <w:color w:val="4472C4" w:themeColor="accent1"/>
          <w:sz w:val="20"/>
          <w:szCs w:val="20"/>
        </w:rPr>
        <w:t>)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和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總員額</w:t>
      </w:r>
      <w:r w:rsidR="003C52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，於備註欄簡述其工作項目與</w:t>
      </w:r>
      <w:r w:rsid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必要性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，並</w:t>
      </w:r>
      <w:r w:rsid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據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此需求估算</w:t>
      </w:r>
      <w:r w:rsidR="00FA2A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全年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臨時人員酬金</w:t>
      </w:r>
      <w:r w:rsidR="00FA2A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總額，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填入</w:t>
      </w:r>
      <w:r w:rsidR="003C52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經費需求表</w:t>
      </w:r>
      <w:r w:rsidR="00FA2A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</w:p>
    <w:p w14:paraId="6117206D" w14:textId="7F230AE3" w:rsidR="004253C7" w:rsidRPr="004253C7" w:rsidRDefault="004253C7" w:rsidP="00B01086">
      <w:pPr>
        <w:adjustRightInd w:val="0"/>
        <w:textAlignment w:val="baseline"/>
        <w:rPr>
          <w:rFonts w:eastAsia="微軟正黑體" w:cs="Times New Roman"/>
          <w:color w:val="4472C4" w:themeColor="accent1"/>
          <w:sz w:val="20"/>
          <w:szCs w:val="20"/>
        </w:rPr>
      </w:pPr>
      <w:r>
        <w:rPr>
          <w:rFonts w:eastAsia="微軟正黑體" w:cs="Times New Roman"/>
          <w:color w:val="4472C4" w:themeColor="accent1"/>
          <w:sz w:val="20"/>
          <w:szCs w:val="20"/>
        </w:rPr>
        <w:t xml:space="preserve">Using the Table below, provide </w:t>
      </w:r>
      <w:r w:rsidR="00B01086">
        <w:rPr>
          <w:rFonts w:eastAsia="微軟正黑體" w:cs="Times New Roman"/>
          <w:color w:val="4472C4" w:themeColor="accent1"/>
          <w:sz w:val="20"/>
          <w:szCs w:val="20"/>
        </w:rPr>
        <w:t xml:space="preserve">the names and </w:t>
      </w:r>
      <w:r w:rsidR="00AE3DC6">
        <w:rPr>
          <w:rFonts w:eastAsia="微軟正黑體" w:cs="Times New Roman"/>
          <w:color w:val="4472C4" w:themeColor="accent1"/>
          <w:sz w:val="20"/>
          <w:szCs w:val="20"/>
        </w:rPr>
        <w:t xml:space="preserve">the </w:t>
      </w:r>
      <w:r w:rsidR="00B01086">
        <w:rPr>
          <w:rFonts w:eastAsia="微軟正黑體" w:cs="Times New Roman"/>
          <w:color w:val="4472C4" w:themeColor="accent1"/>
          <w:sz w:val="20"/>
          <w:szCs w:val="20"/>
        </w:rPr>
        <w:t xml:space="preserve">total number of personnel to be hired out of this grant, their rank and approximate first year salary total based on </w:t>
      </w:r>
      <w:r w:rsidR="00AE3DC6">
        <w:rPr>
          <w:rFonts w:eastAsia="微軟正黑體" w:cs="Times New Roman"/>
          <w:color w:val="4472C4" w:themeColor="accent1"/>
          <w:sz w:val="20"/>
          <w:szCs w:val="20"/>
        </w:rPr>
        <w:t xml:space="preserve">the </w:t>
      </w:r>
      <w:r w:rsidR="00B01086">
        <w:rPr>
          <w:rFonts w:eastAsia="微軟正黑體" w:cs="Times New Roman"/>
          <w:color w:val="4472C4" w:themeColor="accent1"/>
          <w:sz w:val="20"/>
          <w:szCs w:val="20"/>
        </w:rPr>
        <w:t>intended starting salary scale. Justify by a brief description of their expertise and assigned role(s) in the Remarks column.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4"/>
        <w:gridCol w:w="1356"/>
        <w:gridCol w:w="2126"/>
        <w:gridCol w:w="1479"/>
        <w:gridCol w:w="3345"/>
      </w:tblGrid>
      <w:tr w:rsidR="00161BF3" w:rsidRPr="00CD400E" w14:paraId="6F3C85FA" w14:textId="77777777" w:rsidTr="00161BF3">
        <w:tc>
          <w:tcPr>
            <w:tcW w:w="624" w:type="dxa"/>
            <w:shd w:val="clear" w:color="auto" w:fill="D5DCE4" w:themeFill="text2" w:themeFillTint="33"/>
          </w:tcPr>
          <w:p w14:paraId="6F12EA37" w14:textId="7BD27064" w:rsidR="0015342B" w:rsidRDefault="00161BF3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員額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14:paraId="31C57673" w14:textId="2E32D49A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名字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或待聘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F5DF0C4" w14:textId="7D4A3506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479" w:type="dxa"/>
            <w:shd w:val="clear" w:color="auto" w:fill="D5DCE4" w:themeFill="text2" w:themeFillTint="33"/>
          </w:tcPr>
          <w:p w14:paraId="51EA8AFC" w14:textId="05A9A9AB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年薪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第一年)</w:t>
            </w:r>
          </w:p>
        </w:tc>
        <w:tc>
          <w:tcPr>
            <w:tcW w:w="3345" w:type="dxa"/>
            <w:shd w:val="clear" w:color="auto" w:fill="D5DCE4" w:themeFill="text2" w:themeFillTint="33"/>
          </w:tcPr>
          <w:p w14:paraId="2DE2C216" w14:textId="3A53A010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161BF3" w:rsidRPr="00CD400E" w14:paraId="7564E891" w14:textId="77777777" w:rsidTr="00161BF3">
        <w:tc>
          <w:tcPr>
            <w:tcW w:w="624" w:type="dxa"/>
          </w:tcPr>
          <w:p w14:paraId="586501CF" w14:textId="32E4758A" w:rsidR="0015342B" w:rsidRPr="00161BF3" w:rsidRDefault="0015342B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7FECCCAA" w14:textId="43B02AC1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 xml:space="preserve">XXX </w:t>
            </w:r>
          </w:p>
        </w:tc>
        <w:tc>
          <w:tcPr>
            <w:tcW w:w="2126" w:type="dxa"/>
          </w:tcPr>
          <w:p w14:paraId="3A7497E9" w14:textId="7CCCF779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特殊性約聘技術人員</w:t>
            </w:r>
          </w:p>
        </w:tc>
        <w:tc>
          <w:tcPr>
            <w:tcW w:w="1479" w:type="dxa"/>
          </w:tcPr>
          <w:p w14:paraId="25F48CC1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31C88A0D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61BF3" w:rsidRPr="00CD400E" w14:paraId="47824835" w14:textId="77777777" w:rsidTr="00161BF3">
        <w:tc>
          <w:tcPr>
            <w:tcW w:w="624" w:type="dxa"/>
          </w:tcPr>
          <w:p w14:paraId="3485046B" w14:textId="017E0F6B" w:rsidR="0015342B" w:rsidRPr="00161BF3" w:rsidRDefault="0015342B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3B3AE655" w14:textId="360337EB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XXX</w:t>
            </w:r>
          </w:p>
        </w:tc>
        <w:tc>
          <w:tcPr>
            <w:tcW w:w="2126" w:type="dxa"/>
          </w:tcPr>
          <w:p w14:paraId="5DA314D5" w14:textId="611EF600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特殊技能助理</w:t>
            </w:r>
          </w:p>
        </w:tc>
        <w:tc>
          <w:tcPr>
            <w:tcW w:w="1479" w:type="dxa"/>
          </w:tcPr>
          <w:p w14:paraId="546313EF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8008885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61BF3" w:rsidRPr="00CD400E" w14:paraId="30219B21" w14:textId="77777777" w:rsidTr="00161BF3">
        <w:tc>
          <w:tcPr>
            <w:tcW w:w="624" w:type="dxa"/>
          </w:tcPr>
          <w:p w14:paraId="29FDFCA5" w14:textId="5C223F01" w:rsidR="0015342B" w:rsidRPr="00161BF3" w:rsidRDefault="0015342B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14:paraId="7A1A2014" w14:textId="6E0752BD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XXX</w:t>
            </w:r>
          </w:p>
        </w:tc>
        <w:tc>
          <w:tcPr>
            <w:tcW w:w="2126" w:type="dxa"/>
          </w:tcPr>
          <w:p w14:paraId="574D9C9F" w14:textId="473D830B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行政助理</w:t>
            </w: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 xml:space="preserve"> (</w:t>
            </w: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碩士級)</w:t>
            </w:r>
          </w:p>
        </w:tc>
        <w:tc>
          <w:tcPr>
            <w:tcW w:w="1479" w:type="dxa"/>
          </w:tcPr>
          <w:p w14:paraId="577E5541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2499821F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5FC8DFF4" w14:textId="77777777" w:rsidR="00F1226C" w:rsidRPr="00F1226C" w:rsidRDefault="00F1226C" w:rsidP="00F1226C">
      <w:pPr>
        <w:adjustRightInd w:val="0"/>
        <w:spacing w:after="0"/>
        <w:ind w:left="426" w:hanging="426"/>
        <w:jc w:val="left"/>
        <w:textAlignment w:val="baseline"/>
        <w:rPr>
          <w:rFonts w:ascii="微軟正黑體" w:eastAsia="微軟正黑體" w:hAnsi="微軟正黑體"/>
          <w:color w:val="000000"/>
        </w:rPr>
      </w:pPr>
    </w:p>
    <w:p w14:paraId="3942B305" w14:textId="23A9F178" w:rsidR="003C52DA" w:rsidRPr="004F0B89" w:rsidRDefault="003C52DA" w:rsidP="003C52DA">
      <w:pPr>
        <w:adjustRightInd w:val="0"/>
        <w:ind w:left="426" w:hanging="426"/>
        <w:jc w:val="left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>3.2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ab/>
      </w:r>
      <w:r w:rsidRPr="004F0B89">
        <w:rPr>
          <w:rFonts w:ascii="微軟正黑體" w:eastAsia="微軟正黑體" w:hAnsi="微軟正黑體" w:hint="eastAsia"/>
          <w:color w:val="000000"/>
          <w:sz w:val="24"/>
          <w:szCs w:val="24"/>
        </w:rPr>
        <w:t>業務費總需求表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 xml:space="preserve"> (</w:t>
      </w:r>
      <w:r w:rsidRPr="004F0B89">
        <w:rPr>
          <w:rFonts w:ascii="微軟正黑體" w:eastAsia="微軟正黑體" w:hAnsi="微軟正黑體" w:cs="新細明體" w:hint="eastAsia"/>
          <w:bCs/>
          <w:kern w:val="0"/>
          <w:sz w:val="24"/>
          <w:szCs w:val="24"/>
        </w:rPr>
        <w:t>金</w:t>
      </w:r>
      <w:r w:rsidRPr="004F0B89">
        <w:rPr>
          <w:rFonts w:ascii="微軟正黑體" w:eastAsia="微軟正黑體" w:hAnsi="微軟正黑體" w:cs="新細明體"/>
          <w:bCs/>
          <w:kern w:val="0"/>
          <w:sz w:val="24"/>
          <w:szCs w:val="24"/>
        </w:rPr>
        <w:t>額單位</w:t>
      </w:r>
      <w:r w:rsidRPr="004F0B89">
        <w:rPr>
          <w:rFonts w:ascii="微軟正黑體" w:eastAsia="微軟正黑體" w:hAnsi="微軟正黑體" w:cs="新細明體" w:hint="eastAsia"/>
          <w:bCs/>
          <w:kern w:val="0"/>
          <w:sz w:val="24"/>
          <w:szCs w:val="24"/>
        </w:rPr>
        <w:t>:新</w:t>
      </w:r>
      <w:r w:rsidRPr="004F0B89">
        <w:rPr>
          <w:rFonts w:ascii="微軟正黑體" w:eastAsia="微軟正黑體" w:hAnsi="微軟正黑體" w:cs="新細明體"/>
          <w:bCs/>
          <w:kern w:val="0"/>
          <w:sz w:val="24"/>
          <w:szCs w:val="24"/>
        </w:rPr>
        <w:t>臺幣</w:t>
      </w:r>
      <w:r w:rsidRPr="004F0B89">
        <w:rPr>
          <w:rFonts w:ascii="微軟正黑體" w:eastAsia="微軟正黑體" w:hAnsi="微軟正黑體" w:cs="新細明體" w:hint="eastAsia"/>
          <w:bCs/>
          <w:kern w:val="0"/>
          <w:sz w:val="24"/>
          <w:szCs w:val="24"/>
        </w:rPr>
        <w:t>千</w:t>
      </w:r>
      <w:r w:rsidRPr="004F0B89">
        <w:rPr>
          <w:rFonts w:ascii="微軟正黑體" w:eastAsia="微軟正黑體" w:hAnsi="微軟正黑體" w:cs="新細明體"/>
          <w:bCs/>
          <w:kern w:val="0"/>
          <w:sz w:val="24"/>
          <w:szCs w:val="24"/>
        </w:rPr>
        <w:t>元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>)</w:t>
      </w:r>
      <w:r w:rsidR="004253C7">
        <w:rPr>
          <w:rFonts w:ascii="微軟正黑體" w:eastAsia="微軟正黑體" w:hAnsi="微軟正黑體"/>
          <w:color w:val="000000"/>
          <w:sz w:val="24"/>
          <w:szCs w:val="24"/>
        </w:rPr>
        <w:t xml:space="preserve"> </w:t>
      </w:r>
      <w:r w:rsidR="004253C7" w:rsidRPr="004253C7">
        <w:rPr>
          <w:rFonts w:eastAsia="微軟正黑體" w:cs="Times New Roman"/>
          <w:color w:val="000000"/>
          <w:sz w:val="24"/>
          <w:szCs w:val="24"/>
        </w:rPr>
        <w:t>Budget Request</w:t>
      </w:r>
      <w:r w:rsidR="004253C7">
        <w:rPr>
          <w:rFonts w:eastAsia="微軟正黑體" w:cs="Times New Roman"/>
          <w:color w:val="000000"/>
          <w:sz w:val="24"/>
          <w:szCs w:val="24"/>
        </w:rPr>
        <w:t xml:space="preserve"> </w:t>
      </w:r>
    </w:p>
    <w:p w14:paraId="1317C3D3" w14:textId="5C210A54" w:rsidR="00E93891" w:rsidRDefault="00F95014" w:rsidP="00D16017">
      <w:pPr>
        <w:pStyle w:val="1"/>
        <w:snapToGrid w:val="0"/>
        <w:spacing w:after="120" w:line="280" w:lineRule="exact"/>
        <w:ind w:leftChars="0" w:left="0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申請期程至多5年，每年實核經費依上一年度績效報告決定之，不符預</w:t>
      </w:r>
      <w:r w:rsidR="004F0B89"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期</w:t>
      </w:r>
      <w:r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績效</w:t>
      </w:r>
      <w:r w:rsidR="004F0B89"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且無明顯改善</w:t>
      </w:r>
      <w:r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者可</w:t>
      </w:r>
      <w:r w:rsidR="004F0B89"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於次年停止補助。機械與資訊設備費及國外旅費需求可每年專案申請，不列入此需求表。</w:t>
      </w:r>
      <w:r w:rsidR="00B02DD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臨時人員酬金應符合第</w:t>
      </w:r>
      <w:r w:rsidR="00B02DDC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 xml:space="preserve"> 3.1 </w:t>
      </w:r>
      <w:r w:rsidR="00B02DD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項之人力與員額需求表。其他任何需要補充說明以利審查之項目，</w:t>
      </w:r>
      <w:r w:rsidR="00A30A4D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如價額較高之實驗耗材或維護合約等，</w:t>
      </w:r>
      <w:r w:rsidR="00B02DD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可條列於腳註。</w:t>
      </w:r>
    </w:p>
    <w:p w14:paraId="7A961CEB" w14:textId="71D7C14C" w:rsidR="00B01086" w:rsidRPr="00302F27" w:rsidRDefault="00B01086" w:rsidP="00B20265">
      <w:pPr>
        <w:pStyle w:val="1"/>
        <w:snapToGrid w:val="0"/>
        <w:spacing w:after="120"/>
        <w:ind w:leftChars="0" w:left="0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maximum number of funding period that can be requested is 5 years and renewable subjected to 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competitive review</w:t>
      </w:r>
      <w:r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.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T</w:t>
      </w:r>
      <w:r w:rsidR="00AE3DC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he t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otal amount to be granted per year is subjected to satisfactory performance as demonstrated in </w:t>
      </w:r>
      <w:r w:rsidR="00AE3DC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annual report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.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F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unding can be terminated in the following year if deemed not performing adequately and not showing 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any 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sign of improvement.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Equipment fund (including IT-related hardware and software) and overseas traveling fund can be requested separately on a yearly basis and therefore not to be included in this budget plan. The budget requested for personnel should be consistent with that described in Section 3.1. Any unusually high-cost items should be well-justified, with Supplemental Info if necessary, to secure a favorable review. </w:t>
      </w:r>
    </w:p>
    <w:tbl>
      <w:tblPr>
        <w:tblpPr w:leftFromText="180" w:rightFromText="180" w:vertAnchor="text" w:horzAnchor="margin" w:tblpY="39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963"/>
        <w:gridCol w:w="964"/>
        <w:gridCol w:w="964"/>
        <w:gridCol w:w="964"/>
        <w:gridCol w:w="964"/>
      </w:tblGrid>
      <w:tr w:rsidR="004F0B89" w:rsidRPr="00E051CA" w14:paraId="7B17857C" w14:textId="77777777" w:rsidTr="00B02DDC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1C60FB" w14:textId="77777777" w:rsidR="004F0B89" w:rsidRPr="004048EA" w:rsidRDefault="004F0B89" w:rsidP="004F0B89">
            <w:pPr>
              <w:widowControl/>
              <w:spacing w:after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項目類別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8C16569" w14:textId="52E4574F" w:rsidR="004F0B89" w:rsidRPr="00FF5974" w:rsidRDefault="00FF5974" w:rsidP="004F0B89">
            <w:pPr>
              <w:widowControl/>
              <w:spacing w:after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</w:rPr>
            </w:pPr>
            <w:r w:rsidRPr="00FF5974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分項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5C3A05" w14:textId="57C5182B" w:rsidR="004F0B89" w:rsidRPr="004048EA" w:rsidRDefault="004048EA" w:rsidP="004F0B89">
            <w:pPr>
              <w:widowControl/>
              <w:spacing w:after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 w:rsidR="004F0B89" w:rsidRPr="004048EA">
              <w:rPr>
                <w:rFonts w:ascii="微軟正黑體" w:eastAsia="微軟正黑體" w:hAnsi="微軟正黑體" w:cs="Times New Roman"/>
                <w:color w:val="000000"/>
                <w:kern w:val="0"/>
              </w:rPr>
              <w:t>1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2AB998" w14:textId="0AF33698" w:rsidR="004F0B89" w:rsidRPr="00E051CA" w:rsidRDefault="004048EA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2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1EC5A6" w14:textId="2D563233" w:rsidR="004F0B89" w:rsidRPr="00E051CA" w:rsidRDefault="004048EA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3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914B72" w14:textId="0342CD92" w:rsidR="004F0B89" w:rsidRPr="00E051CA" w:rsidRDefault="004048EA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4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81B99" w14:textId="6AB3E6CD" w:rsidR="004F0B89" w:rsidRPr="00AD6124" w:rsidRDefault="004048EA" w:rsidP="004F0B89">
            <w:pPr>
              <w:widowControl/>
              <w:spacing w:after="0"/>
              <w:jc w:val="center"/>
              <w:rPr>
                <w:rFonts w:eastAsiaTheme="minorEastAsia"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5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</w:tr>
      <w:tr w:rsidR="004F0B89" w:rsidRPr="00E051CA" w14:paraId="25E6CD9E" w14:textId="77777777" w:rsidTr="00B02DDC">
        <w:trPr>
          <w:trHeight w:val="6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068DC22" w14:textId="77777777" w:rsidR="004F0B89" w:rsidRPr="00352151" w:rsidRDefault="004F0B89" w:rsidP="004F0B89">
            <w:pPr>
              <w:widowControl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35215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臨時人員酬金</w:t>
            </w:r>
            <w:r w:rsidRPr="00352151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1D1E861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Personnel 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&amp; Visiting Professionals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4CCCBDE2" w14:textId="77777777" w:rsidR="004F0B89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A02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約聘人員薪資、勞健保、</w:t>
            </w:r>
          </w:p>
          <w:p w14:paraId="659D6F7A" w14:textId="4718B7CF" w:rsidR="004F0B89" w:rsidRPr="00BA02DB" w:rsidRDefault="004F0B89" w:rsidP="004F0B89">
            <w:pPr>
              <w:widowControl/>
              <w:spacing w:after="0" w:line="24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A02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年終及加班費等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A762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D5E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42FA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00A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40A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3A27345D" w14:textId="77777777" w:rsidTr="00B02DDC">
        <w:trPr>
          <w:trHeight w:val="55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6AF526" w14:textId="77777777" w:rsidR="004F0B89" w:rsidRPr="00E051CA" w:rsidRDefault="004F0B89" w:rsidP="004F0B89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C4B88F8" w14:textId="77777777" w:rsidR="004F0B89" w:rsidRPr="005C1378" w:rsidRDefault="004F0B89" w:rsidP="004F0B89">
            <w:pPr>
              <w:widowControl/>
              <w:spacing w:after="0" w:line="24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C137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邀請</w:t>
            </w:r>
            <w:r w:rsidRPr="005C1378">
              <w:rPr>
                <w:rFonts w:ascii="微軟正黑體" w:eastAsia="微軟正黑體" w:hAnsi="微軟正黑體"/>
                <w:sz w:val="20"/>
                <w:szCs w:val="20"/>
              </w:rPr>
              <w:t>來台</w:t>
            </w:r>
            <w:r w:rsidRPr="005C137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專家學者之</w:t>
            </w:r>
            <w:r w:rsidRPr="005C1378">
              <w:rPr>
                <w:rFonts w:ascii="微軟正黑體" w:eastAsia="微軟正黑體" w:hAnsi="微軟正黑體"/>
                <w:sz w:val="20"/>
                <w:szCs w:val="20"/>
              </w:rPr>
              <w:t>專業服務費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(含旅費與日支生活費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28DF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C86DB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E68D5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517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16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5C9AF782" w14:textId="77777777" w:rsidTr="00B02DDC">
        <w:trPr>
          <w:trHeight w:val="5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0D10A323" w14:textId="77777777" w:rsidR="004F0B89" w:rsidRDefault="004F0B89" w:rsidP="004F0B89">
            <w:pPr>
              <w:widowControl/>
              <w:spacing w:after="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計畫相關之</w:t>
            </w:r>
          </w:p>
          <w:p w14:paraId="524F36E7" w14:textId="77777777" w:rsidR="004F0B89" w:rsidRDefault="004F0B89" w:rsidP="004F0B89">
            <w:pPr>
              <w:widowControl/>
              <w:spacing w:after="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業務費用</w:t>
            </w:r>
          </w:p>
          <w:p w14:paraId="43FA16CE" w14:textId="77777777" w:rsidR="004F0B89" w:rsidRPr="00DF197F" w:rsidRDefault="004F0B89" w:rsidP="004F0B89">
            <w:pPr>
              <w:widowControl/>
              <w:spacing w:after="0" w:line="240" w:lineRule="exact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Consumables &amp; other o</w:t>
            </w:r>
            <w:r w:rsidRPr="00DF197F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perating expenses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C49C356" w14:textId="77777777" w:rsidR="004F0B89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實驗</w:t>
            </w:r>
            <w:r w:rsidRPr="002B24D7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耗材</w:t>
            </w:r>
            <w:r w:rsidRPr="002B24D7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、物品、</w:t>
            </w: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運費、</w:t>
            </w:r>
          </w:p>
          <w:p w14:paraId="64D7A6A9" w14:textId="77777777" w:rsidR="004F0B89" w:rsidRPr="002B24D7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專業服務費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2B24D7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及</w:t>
            </w: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一般事務費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9B4E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FC71E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6A42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9A8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209D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7DA001B3" w14:textId="77777777" w:rsidTr="00B02DDC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40161337" w14:textId="77777777" w:rsidR="004F0B89" w:rsidRPr="00E051CA" w:rsidRDefault="004F0B89" w:rsidP="004F0B89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29EBE86B" w14:textId="77777777" w:rsidR="004F0B89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設施及機械設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養</w:t>
            </w: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護費用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</w:p>
          <w:p w14:paraId="5A4016A1" w14:textId="77777777" w:rsidR="004F0B89" w:rsidRPr="00DF197F" w:rsidRDefault="004F0B89" w:rsidP="004F0B89">
            <w:pPr>
              <w:widowControl/>
              <w:spacing w:after="0" w:line="24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維護合約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0FC7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1991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4AD1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06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C9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7E15DB88" w14:textId="77777777" w:rsidTr="00B02DDC">
        <w:trPr>
          <w:trHeight w:val="55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E6E292F" w14:textId="77777777" w:rsidR="004F0B89" w:rsidRPr="00E051CA" w:rsidRDefault="004F0B89" w:rsidP="004F0B89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32EE556" w14:textId="77777777" w:rsidR="004F0B89" w:rsidRPr="00DF197F" w:rsidRDefault="004F0B89" w:rsidP="004F0B89">
            <w:pPr>
              <w:widowControl/>
              <w:spacing w:after="0"/>
              <w:jc w:val="left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國內旅費及訓練費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F86D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71B75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51146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85F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39C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0FD78EA8" w14:textId="77777777" w:rsidTr="00FF5974">
        <w:trPr>
          <w:trHeight w:val="56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793ED9D" w14:textId="77777777" w:rsidR="004F0B89" w:rsidRPr="001C2F3B" w:rsidRDefault="004F0B89" w:rsidP="004F0B89">
            <w:pPr>
              <w:widowControl/>
              <w:spacing w:after="0"/>
              <w:jc w:val="right"/>
              <w:rPr>
                <w:rFonts w:ascii="微軟正黑體" w:eastAsia="微軟正黑體" w:hAnsi="微軟正黑體" w:cs="Times New Roman"/>
                <w:color w:val="000000"/>
              </w:rPr>
            </w:pPr>
            <w:r w:rsidRPr="001C2F3B">
              <w:rPr>
                <w:rFonts w:ascii="微軟正黑體" w:eastAsia="微軟正黑體" w:hAnsi="微軟正黑體" w:cs="Times New Roman" w:hint="eastAsia"/>
                <w:color w:val="000000"/>
              </w:rPr>
              <w:t>合計：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F6797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5F799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8B094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EB50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C30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1C2F3B" w:rsidRPr="00E051CA" w14:paraId="2C542084" w14:textId="77777777" w:rsidTr="00FF5974">
        <w:trPr>
          <w:trHeight w:val="56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8CA8A3D" w14:textId="667145D3" w:rsidR="001C2F3B" w:rsidRPr="001C2F3B" w:rsidRDefault="008A5F7D" w:rsidP="004F0B89">
            <w:pPr>
              <w:widowControl/>
              <w:spacing w:after="0"/>
              <w:jc w:val="right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*</w:t>
            </w:r>
            <w:r w:rsidR="001C2F3B" w:rsidRPr="001C2F3B">
              <w:rPr>
                <w:rFonts w:ascii="微軟正黑體" w:eastAsia="微軟正黑體" w:hAnsi="微軟正黑體" w:hint="eastAsia"/>
                <w:color w:val="000000"/>
              </w:rPr>
              <w:t>院外經費來源之服務</w:t>
            </w:r>
            <w:r w:rsidR="001C2F3B">
              <w:rPr>
                <w:rFonts w:ascii="微軟正黑體" w:eastAsia="微軟正黑體" w:hAnsi="微軟正黑體" w:hint="eastAsia"/>
                <w:color w:val="000000"/>
              </w:rPr>
              <w:t>總</w:t>
            </w:r>
            <w:r w:rsidR="001C2F3B" w:rsidRPr="001C2F3B">
              <w:rPr>
                <w:rFonts w:ascii="微軟正黑體" w:eastAsia="微軟正黑體" w:hAnsi="微軟正黑體" w:hint="eastAsia"/>
                <w:color w:val="000000"/>
              </w:rPr>
              <w:t>收</w:t>
            </w:r>
            <w:r w:rsidR="001C2F3B">
              <w:rPr>
                <w:rFonts w:ascii="微軟正黑體" w:eastAsia="微軟正黑體" w:hAnsi="微軟正黑體" w:hint="eastAsia"/>
                <w:color w:val="000000"/>
              </w:rPr>
              <w:t>入：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62399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06B76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787A0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556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06A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372576F5" w14:textId="289B38C8" w:rsidR="00F1226C" w:rsidRDefault="008A5F7D" w:rsidP="00D16017">
      <w:pPr>
        <w:pStyle w:val="1"/>
        <w:snapToGrid w:val="0"/>
        <w:spacing w:before="120" w:line="280" w:lineRule="exact"/>
        <w:ind w:leftChars="0" w:left="142" w:hanging="142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*</w:t>
      </w:r>
      <w:r>
        <w:rPr>
          <w:rFonts w:ascii="微軟正黑體" w:eastAsia="微軟正黑體" w:hAnsi="微軟正黑體"/>
          <w:color w:val="4472C4" w:themeColor="accent1"/>
          <w:sz w:val="20"/>
          <w:szCs w:val="20"/>
        </w:rPr>
        <w:tab/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請估算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並申請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每年預計由院外經費來源之服務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收入額度，</w:t>
      </w:r>
      <w:r w:rsidR="00C53175"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審查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將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考量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設施之屬性及院外服務之必要性，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來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核定年度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可收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院外經費來源額度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之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上限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此估算</w:t>
      </w:r>
      <w:r w:rsidR="00270FC7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所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依據之歷年院外經費收入明細，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可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提供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於附件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以利審查。</w:t>
      </w:r>
    </w:p>
    <w:p w14:paraId="60AEBCC0" w14:textId="75DE61DE" w:rsidR="00302F27" w:rsidRPr="00522FA6" w:rsidRDefault="00522FA6" w:rsidP="00522FA6">
      <w:pPr>
        <w:pStyle w:val="1"/>
        <w:snapToGrid w:val="0"/>
        <w:ind w:leftChars="0" w:left="142" w:hanging="142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*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ab/>
      </w:r>
      <w:r w:rsidR="00302F27" w:rsidRPr="00522FA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Please estimate the total yearly income that is expected to come from service fee paid out of external non-AS funding and request for a maximum yearly quota that will be fully reimbursed by AS. Previous service record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justify</w:t>
      </w:r>
      <w:r w:rsidR="00302F27" w:rsidRPr="00522FA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ing this estimati</w:t>
      </w:r>
      <w:r w:rsidRPr="00522FA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on and request can be provided as Supplemental Info. </w:t>
      </w:r>
    </w:p>
    <w:p w14:paraId="43EDA7A8" w14:textId="2D278890" w:rsidR="008A5F7D" w:rsidRPr="00302F27" w:rsidRDefault="00302F27" w:rsidP="008A5F7D">
      <w:pPr>
        <w:pStyle w:val="1"/>
        <w:snapToGrid w:val="0"/>
        <w:ind w:leftChars="0" w:left="142" w:hanging="142"/>
        <w:rPr>
          <w:rFonts w:ascii="微軟正黑體" w:eastAsia="微軟正黑體" w:hAnsi="微軟正黑體"/>
          <w:color w:val="000000"/>
          <w:sz w:val="22"/>
          <w:szCs w:val="22"/>
          <w:lang w:val="en-US"/>
        </w:rPr>
      </w:pPr>
      <w:r w:rsidRPr="00302F27">
        <w:rPr>
          <w:rFonts w:ascii="微軟正黑體" w:eastAsia="微軟正黑體" w:hAnsi="微軟正黑體"/>
          <w:color w:val="000000"/>
          <w:sz w:val="22"/>
          <w:szCs w:val="22"/>
          <w:lang w:val="en-US"/>
        </w:rPr>
        <w:t xml:space="preserve"> </w:t>
      </w:r>
    </w:p>
    <w:p w14:paraId="67307BE9" w14:textId="4AF75FC9" w:rsidR="00FA2ADA" w:rsidRDefault="004F0B89" w:rsidP="004253C7">
      <w:pPr>
        <w:pStyle w:val="1"/>
        <w:snapToGrid w:val="0"/>
        <w:ind w:leftChars="0" w:left="426" w:hanging="426"/>
        <w:rPr>
          <w:rFonts w:ascii="微軟正黑體" w:eastAsia="微軟正黑體" w:hAnsi="微軟正黑體"/>
          <w:color w:val="000000"/>
        </w:rPr>
      </w:pPr>
      <w:r w:rsidRPr="004F0B89">
        <w:rPr>
          <w:rFonts w:ascii="微軟正黑體" w:eastAsia="微軟正黑體" w:hAnsi="微軟正黑體"/>
          <w:color w:val="000000"/>
          <w:lang w:val="en-US"/>
        </w:rPr>
        <w:t>3.3</w:t>
      </w:r>
      <w:r w:rsidRPr="004F0B89">
        <w:rPr>
          <w:rFonts w:ascii="微軟正黑體" w:eastAsia="微軟正黑體" w:hAnsi="微軟正黑體"/>
          <w:color w:val="000000"/>
          <w:lang w:val="en-US"/>
        </w:rPr>
        <w:tab/>
      </w:r>
      <w:r w:rsidRPr="004F0B89">
        <w:rPr>
          <w:rFonts w:ascii="微軟正黑體" w:eastAsia="微軟正黑體" w:hAnsi="微軟正黑體" w:cs="新細明體" w:hint="eastAsia"/>
          <w:kern w:val="0"/>
        </w:rPr>
        <w:t>第一年度(</w:t>
      </w:r>
      <w:r w:rsidRPr="004F0B89">
        <w:rPr>
          <w:rFonts w:ascii="微軟正黑體" w:eastAsia="微軟正黑體" w:hAnsi="微軟正黑體" w:hint="eastAsia"/>
        </w:rPr>
        <w:t>111年度)機械設備費需求</w:t>
      </w:r>
      <w:r w:rsidR="004247F2">
        <w:rPr>
          <w:rFonts w:ascii="微軟正黑體" w:eastAsia="微軟正黑體" w:hAnsi="微軟正黑體" w:hint="eastAsia"/>
        </w:rPr>
        <w:t xml:space="preserve"> </w:t>
      </w:r>
      <w:r w:rsidR="004247F2" w:rsidRPr="004F0B89">
        <w:rPr>
          <w:rFonts w:ascii="微軟正黑體" w:eastAsia="微軟正黑體" w:hAnsi="微軟正黑體"/>
          <w:color w:val="000000"/>
        </w:rPr>
        <w:t>(</w:t>
      </w:r>
      <w:r w:rsidR="004247F2" w:rsidRPr="004F0B89">
        <w:rPr>
          <w:rFonts w:ascii="微軟正黑體" w:eastAsia="微軟正黑體" w:hAnsi="微軟正黑體" w:cs="新細明體" w:hint="eastAsia"/>
          <w:bCs/>
          <w:kern w:val="0"/>
        </w:rPr>
        <w:t>金</w:t>
      </w:r>
      <w:r w:rsidR="004247F2" w:rsidRPr="004F0B89">
        <w:rPr>
          <w:rFonts w:ascii="微軟正黑體" w:eastAsia="微軟正黑體" w:hAnsi="微軟正黑體" w:cs="新細明體"/>
          <w:bCs/>
          <w:kern w:val="0"/>
        </w:rPr>
        <w:t>額單位</w:t>
      </w:r>
      <w:r w:rsidR="004247F2" w:rsidRPr="004F0B89">
        <w:rPr>
          <w:rFonts w:ascii="微軟正黑體" w:eastAsia="微軟正黑體" w:hAnsi="微軟正黑體" w:cs="新細明體" w:hint="eastAsia"/>
          <w:bCs/>
          <w:kern w:val="0"/>
        </w:rPr>
        <w:t>:新</w:t>
      </w:r>
      <w:r w:rsidR="004247F2" w:rsidRPr="004F0B89">
        <w:rPr>
          <w:rFonts w:ascii="微軟正黑體" w:eastAsia="微軟正黑體" w:hAnsi="微軟正黑體" w:cs="新細明體"/>
          <w:bCs/>
          <w:kern w:val="0"/>
        </w:rPr>
        <w:t>臺幣</w:t>
      </w:r>
      <w:r w:rsidR="004247F2" w:rsidRPr="004F0B89">
        <w:rPr>
          <w:rFonts w:ascii="微軟正黑體" w:eastAsia="微軟正黑體" w:hAnsi="微軟正黑體" w:cs="新細明體" w:hint="eastAsia"/>
          <w:bCs/>
          <w:kern w:val="0"/>
        </w:rPr>
        <w:t>千</w:t>
      </w:r>
      <w:r w:rsidR="004247F2" w:rsidRPr="004F0B89">
        <w:rPr>
          <w:rFonts w:ascii="微軟正黑體" w:eastAsia="微軟正黑體" w:hAnsi="微軟正黑體" w:cs="新細明體"/>
          <w:bCs/>
          <w:kern w:val="0"/>
        </w:rPr>
        <w:t>元</w:t>
      </w:r>
      <w:r w:rsidR="004247F2" w:rsidRPr="004F0B89">
        <w:rPr>
          <w:rFonts w:ascii="微軟正黑體" w:eastAsia="微軟正黑體" w:hAnsi="微軟正黑體"/>
          <w:color w:val="000000"/>
        </w:rPr>
        <w:t>)</w:t>
      </w:r>
      <w:r w:rsidR="004253C7">
        <w:rPr>
          <w:rFonts w:ascii="微軟正黑體" w:eastAsia="微軟正黑體" w:hAnsi="微軟正黑體"/>
          <w:color w:val="000000"/>
        </w:rPr>
        <w:t xml:space="preserve"> </w:t>
      </w:r>
    </w:p>
    <w:p w14:paraId="0F228920" w14:textId="0A5C9955" w:rsidR="004253C7" w:rsidRPr="004253C7" w:rsidRDefault="004253C7" w:rsidP="004253C7">
      <w:pPr>
        <w:pStyle w:val="1"/>
        <w:snapToGrid w:val="0"/>
        <w:spacing w:after="120"/>
        <w:ind w:leftChars="0" w:left="426"/>
        <w:rPr>
          <w:rFonts w:ascii="Times New Roman" w:eastAsia="微軟正黑體" w:hAnsi="Times New Roman"/>
          <w:color w:val="000000"/>
          <w:lang w:val="en-US"/>
        </w:rPr>
      </w:pPr>
      <w:r w:rsidRPr="004253C7">
        <w:rPr>
          <w:rFonts w:ascii="Times New Roman" w:eastAsia="微軟正黑體" w:hAnsi="Times New Roman"/>
          <w:color w:val="000000"/>
          <w:lang w:val="en-US"/>
        </w:rPr>
        <w:t xml:space="preserve">First </w:t>
      </w:r>
      <w:r>
        <w:rPr>
          <w:rFonts w:ascii="Times New Roman" w:eastAsia="微軟正黑體" w:hAnsi="Times New Roman"/>
          <w:color w:val="000000"/>
          <w:lang w:val="en-US"/>
        </w:rPr>
        <w:t>Y</w:t>
      </w:r>
      <w:r w:rsidRPr="004253C7">
        <w:rPr>
          <w:rFonts w:ascii="Times New Roman" w:eastAsia="微軟正黑體" w:hAnsi="Times New Roman"/>
          <w:color w:val="000000"/>
          <w:lang w:val="en-US"/>
        </w:rPr>
        <w:t xml:space="preserve">ear </w:t>
      </w:r>
      <w:r>
        <w:rPr>
          <w:rFonts w:ascii="Times New Roman" w:eastAsia="微軟正黑體" w:hAnsi="Times New Roman"/>
          <w:color w:val="000000"/>
          <w:lang w:val="en-US"/>
        </w:rPr>
        <w:t>R</w:t>
      </w:r>
      <w:r w:rsidRPr="004253C7">
        <w:rPr>
          <w:rFonts w:ascii="Times New Roman" w:eastAsia="微軟正黑體" w:hAnsi="Times New Roman"/>
          <w:color w:val="000000"/>
          <w:lang w:val="en-US"/>
        </w:rPr>
        <w:t xml:space="preserve">equest for </w:t>
      </w:r>
      <w:r>
        <w:rPr>
          <w:rFonts w:ascii="Times New Roman" w:eastAsia="微軟正黑體" w:hAnsi="Times New Roman"/>
          <w:color w:val="000000"/>
          <w:lang w:val="en-US"/>
        </w:rPr>
        <w:t>E</w:t>
      </w:r>
      <w:r w:rsidRPr="004253C7">
        <w:rPr>
          <w:rFonts w:ascii="Times New Roman" w:eastAsia="微軟正黑體" w:hAnsi="Times New Roman"/>
          <w:color w:val="000000"/>
          <w:lang w:val="en-US"/>
        </w:rPr>
        <w:t xml:space="preserve">quipment </w:t>
      </w:r>
      <w:r>
        <w:rPr>
          <w:rFonts w:ascii="Times New Roman" w:eastAsia="微軟正黑體" w:hAnsi="Times New Roman"/>
          <w:color w:val="000000"/>
          <w:lang w:val="en-US"/>
        </w:rPr>
        <w:t>F</w:t>
      </w:r>
      <w:r w:rsidRPr="004253C7">
        <w:rPr>
          <w:rFonts w:ascii="Times New Roman" w:eastAsia="微軟正黑體" w:hAnsi="Times New Roman"/>
          <w:color w:val="000000"/>
          <w:lang w:val="en-US"/>
        </w:rPr>
        <w:t>und</w:t>
      </w:r>
    </w:p>
    <w:p w14:paraId="5CC7DEC1" w14:textId="77777777" w:rsidR="004247F2" w:rsidRPr="004247F2" w:rsidRDefault="004247F2" w:rsidP="00D16017">
      <w:pPr>
        <w:spacing w:line="280" w:lineRule="exact"/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</w:pPr>
      <w:r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為有效調整各計畫之設備需求，僅提列本期計畫第一年所需必要儀器設備（含資訊設備及雜項設備），單價逾新臺幣（以下同）</w:t>
      </w:r>
      <w:r w:rsidRPr="004247F2"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  <w:t>50</w:t>
      </w:r>
      <w:r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0萬元之儀器設備請填寫「</w:t>
      </w:r>
      <w:hyperlink r:id="rId8" w:history="1">
        <w:r w:rsidRPr="004247F2">
          <w:rPr>
            <w:rStyle w:val="a7"/>
            <w:rFonts w:ascii="微軟正黑體" w:eastAsia="微軟正黑體" w:hAnsi="微軟正黑體" w:cs="新細明體" w:hint="eastAsia"/>
            <w:bCs/>
            <w:color w:val="4472C4" w:themeColor="accent1"/>
            <w:kern w:val="0"/>
            <w:sz w:val="20"/>
            <w:szCs w:val="20"/>
          </w:rPr>
          <w:t>申購單價500萬元以上科學儀器送審表</w:t>
        </w:r>
      </w:hyperlink>
      <w:r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」並附估價單，單價逾30萬元之儀器設備請單獨列項並附估價單。</w:t>
      </w:r>
    </w:p>
    <w:p w14:paraId="7AB98068" w14:textId="4B8CA65F" w:rsidR="004247F2" w:rsidRDefault="005841D2" w:rsidP="008924B4">
      <w:pPr>
        <w:spacing w:line="280" w:lineRule="exact"/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本次未獲補助及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計畫執行期間</w:t>
      </w:r>
      <w:r w:rsidR="004247F2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之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下年度</w:t>
      </w:r>
      <w:r w:rsidR="004247F2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設備費需求，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可依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每</w:t>
      </w:r>
      <w:r w:rsidR="004247F2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年學術處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作業時程</w:t>
      </w:r>
      <w:r w:rsidR="00A63711"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  <w:t>(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另主動通知</w:t>
      </w:r>
      <w:r w:rsidR="00A63711"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專案提出申請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，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與當年度其他設施計畫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之設備費需求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一併審議、核定。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擬申請的設施得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附上有利於該設備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申請案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的相關說明資料，該設施的維運績效與服務滿意度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等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，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以利審查作業。</w:t>
      </w:r>
    </w:p>
    <w:p w14:paraId="6D40887F" w14:textId="780CB887" w:rsidR="00522FA6" w:rsidRPr="00522FA6" w:rsidRDefault="00522FA6" w:rsidP="00D16017">
      <w:pPr>
        <w:spacing w:after="0" w:line="280" w:lineRule="exact"/>
        <w:rPr>
          <w:rFonts w:eastAsia="微軟正黑體" w:cs="Times New Roman"/>
          <w:bCs/>
          <w:color w:val="4472C4" w:themeColor="accent1"/>
          <w:kern w:val="0"/>
        </w:rPr>
      </w:pPr>
      <w:r w:rsidRPr="00522FA6">
        <w:rPr>
          <w:rFonts w:eastAsia="微軟正黑體" w:cs="Times New Roman"/>
          <w:bCs/>
          <w:color w:val="4472C4" w:themeColor="accent1"/>
          <w:kern w:val="0"/>
        </w:rPr>
        <w:t>Only the first-year request for equipment fund</w:t>
      </w:r>
      <w:r w:rsidR="00AE3DC6">
        <w:rPr>
          <w:rFonts w:eastAsia="微軟正黑體" w:cs="Times New Roman"/>
          <w:bCs/>
          <w:color w:val="4472C4" w:themeColor="accent1"/>
          <w:kern w:val="0"/>
        </w:rPr>
        <w:t>s</w:t>
      </w:r>
      <w:r w:rsidRPr="00522FA6">
        <w:rPr>
          <w:rFonts w:eastAsia="微軟正黑體" w:cs="Times New Roman"/>
          <w:bCs/>
          <w:color w:val="4472C4" w:themeColor="accent1"/>
          <w:kern w:val="0"/>
        </w:rPr>
        <w:t xml:space="preserve"> should be submitted with this proposal.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 For items above 5 million NTD, </w:t>
      </w:r>
      <w:r w:rsidR="00AE3DC6">
        <w:rPr>
          <w:rFonts w:eastAsia="微軟正黑體" w:cs="Times New Roman"/>
          <w:bCs/>
          <w:color w:val="4472C4" w:themeColor="accent1"/>
          <w:kern w:val="0"/>
        </w:rPr>
        <w:t xml:space="preserve">an 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additional form is needed. </w:t>
      </w:r>
      <w:r w:rsidR="00AE3DC6">
        <w:rPr>
          <w:rFonts w:eastAsia="微軟正黑體" w:cs="Times New Roman"/>
          <w:bCs/>
          <w:color w:val="4472C4" w:themeColor="accent1"/>
          <w:kern w:val="0"/>
        </w:rPr>
        <w:t xml:space="preserve">A valid </w:t>
      </w:r>
      <w:r>
        <w:rPr>
          <w:rFonts w:eastAsia="微軟正黑體" w:cs="Times New Roman"/>
          <w:bCs/>
          <w:color w:val="4472C4" w:themeColor="accent1"/>
          <w:kern w:val="0"/>
        </w:rPr>
        <w:t>quotation is required for all items above</w:t>
      </w:r>
      <w:r w:rsidR="008924B4">
        <w:rPr>
          <w:rFonts w:eastAsia="微軟正黑體" w:cs="Times New Roman"/>
          <w:bCs/>
          <w:color w:val="4472C4" w:themeColor="accent1"/>
          <w:kern w:val="0"/>
        </w:rPr>
        <w:t xml:space="preserve"> 300K NTD</w:t>
      </w:r>
      <w:r>
        <w:rPr>
          <w:rFonts w:eastAsia="微軟正黑體" w:cs="Times New Roman"/>
          <w:bCs/>
          <w:color w:val="4472C4" w:themeColor="accent1"/>
          <w:kern w:val="0"/>
        </w:rPr>
        <w:t>. Equipment fund request</w:t>
      </w:r>
      <w:r w:rsidR="00AE3DC6">
        <w:rPr>
          <w:rFonts w:eastAsia="微軟正黑體" w:cs="Times New Roman"/>
          <w:bCs/>
          <w:color w:val="4472C4" w:themeColor="accent1"/>
          <w:kern w:val="0"/>
        </w:rPr>
        <w:t>s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 for subsequent years should be submitted separately </w:t>
      </w:r>
      <w:r w:rsidR="005D79CE">
        <w:rPr>
          <w:rFonts w:eastAsia="微軟正黑體" w:cs="Times New Roman"/>
          <w:bCs/>
          <w:color w:val="4472C4" w:themeColor="accent1"/>
          <w:kern w:val="0"/>
        </w:rPr>
        <w:t xml:space="preserve">with requisite supporting documents 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upon receiving a </w:t>
      </w:r>
      <w:r w:rsidR="008924B4">
        <w:rPr>
          <w:rFonts w:eastAsia="微軟正黑體" w:cs="Times New Roman"/>
          <w:bCs/>
          <w:color w:val="4472C4" w:themeColor="accent1"/>
          <w:kern w:val="0"/>
        </w:rPr>
        <w:t xml:space="preserve">notification from DAAIS. It will then be reviewed along with </w:t>
      </w:r>
      <w:r w:rsidR="005D79CE">
        <w:rPr>
          <w:rFonts w:eastAsia="微軟正黑體" w:cs="Times New Roman"/>
          <w:bCs/>
          <w:color w:val="4472C4" w:themeColor="accent1"/>
          <w:kern w:val="0"/>
        </w:rPr>
        <w:t xml:space="preserve">equipment </w:t>
      </w:r>
      <w:r w:rsidR="005D79CE">
        <w:rPr>
          <w:rFonts w:eastAsia="微軟正黑體" w:cs="Times New Roman" w:hint="eastAsia"/>
          <w:bCs/>
          <w:color w:val="4472C4" w:themeColor="accent1"/>
          <w:kern w:val="0"/>
        </w:rPr>
        <w:t>request</w:t>
      </w:r>
      <w:r w:rsidR="005D79CE">
        <w:rPr>
          <w:rFonts w:eastAsia="微軟正黑體" w:cs="Times New Roman"/>
          <w:bCs/>
          <w:color w:val="4472C4" w:themeColor="accent1"/>
          <w:kern w:val="0"/>
        </w:rPr>
        <w:t>s from</w:t>
      </w:r>
      <w:r w:rsidR="005D79CE">
        <w:rPr>
          <w:rFonts w:eastAsia="微軟正黑體" w:cs="Times New Roman" w:hint="eastAsia"/>
          <w:bCs/>
          <w:color w:val="4472C4" w:themeColor="accent1"/>
          <w:kern w:val="0"/>
        </w:rPr>
        <w:t xml:space="preserve"> </w:t>
      </w:r>
      <w:r w:rsidR="005D79CE">
        <w:rPr>
          <w:rFonts w:eastAsia="微軟正黑體" w:cs="Times New Roman"/>
          <w:bCs/>
          <w:color w:val="4472C4" w:themeColor="accent1"/>
          <w:kern w:val="0"/>
        </w:rPr>
        <w:t xml:space="preserve">all new </w:t>
      </w:r>
      <w:r w:rsidR="008924B4">
        <w:rPr>
          <w:rFonts w:eastAsia="微軟正黑體" w:cs="Times New Roman"/>
          <w:bCs/>
          <w:color w:val="4472C4" w:themeColor="accent1"/>
          <w:kern w:val="0"/>
        </w:rPr>
        <w:t>core facility grant applications for that year.</w:t>
      </w:r>
    </w:p>
    <w:p w14:paraId="7225B3B9" w14:textId="5A419C3E" w:rsidR="00893CB9" w:rsidRPr="004247F2" w:rsidRDefault="00893CB9" w:rsidP="00150EE5">
      <w:pPr>
        <w:pStyle w:val="1"/>
        <w:snapToGrid w:val="0"/>
        <w:ind w:leftChars="0" w:left="720" w:hanging="720"/>
        <w:rPr>
          <w:rFonts w:ascii="微軟正黑體" w:eastAsia="微軟正黑體" w:hAnsi="微軟正黑體"/>
          <w:color w:val="000000"/>
          <w:sz w:val="22"/>
          <w:szCs w:val="22"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1135"/>
        <w:gridCol w:w="1275"/>
        <w:gridCol w:w="3119"/>
      </w:tblGrid>
      <w:tr w:rsidR="00697C23" w:rsidRPr="004247F2" w14:paraId="74CEDF84" w14:textId="77777777" w:rsidTr="00697C23">
        <w:trPr>
          <w:cantSplit/>
          <w:trHeight w:val="630"/>
          <w:tblHeader/>
        </w:trPr>
        <w:tc>
          <w:tcPr>
            <w:tcW w:w="567" w:type="dxa"/>
            <w:shd w:val="clear" w:color="auto" w:fill="E7E6E6" w:themeFill="background2"/>
            <w:vAlign w:val="center"/>
          </w:tcPr>
          <w:p w14:paraId="6CD9F534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編號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A0D011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儀器設備名稱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345ADF8A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數量</w:t>
            </w:r>
          </w:p>
        </w:tc>
        <w:tc>
          <w:tcPr>
            <w:tcW w:w="1135" w:type="dxa"/>
            <w:shd w:val="clear" w:color="auto" w:fill="E7E6E6" w:themeFill="background2"/>
            <w:vAlign w:val="center"/>
          </w:tcPr>
          <w:p w14:paraId="1D3E6FED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單價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589E50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總價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617FECA8" w14:textId="77777777" w:rsidR="00697C23" w:rsidRDefault="00697C23" w:rsidP="00697C23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Cs/>
              </w:rPr>
            </w:pPr>
            <w:r>
              <w:rPr>
                <w:rFonts w:ascii="微軟正黑體" w:eastAsia="微軟正黑體" w:hAnsi="微軟正黑體" w:cs="Calibri" w:hint="eastAsia"/>
                <w:bCs/>
              </w:rPr>
              <w:t>汰舊或新購之</w:t>
            </w:r>
            <w:r w:rsidR="004247F2" w:rsidRPr="00FF5974">
              <w:rPr>
                <w:rFonts w:ascii="微軟正黑體" w:eastAsia="微軟正黑體" w:hAnsi="微軟正黑體" w:cs="Calibri" w:hint="eastAsia"/>
                <w:bCs/>
              </w:rPr>
              <w:t>必要性</w:t>
            </w:r>
          </w:p>
          <w:p w14:paraId="05BE6900" w14:textId="7AFCEE9D" w:rsidR="004247F2" w:rsidRPr="00FF5974" w:rsidRDefault="004247F2" w:rsidP="00697C23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及</w:t>
            </w:r>
            <w:r w:rsidR="00697C23">
              <w:rPr>
                <w:rFonts w:ascii="微軟正黑體" w:eastAsia="微軟正黑體" w:hAnsi="微軟正黑體" w:cs="Calibri" w:hint="eastAsia"/>
                <w:bCs/>
              </w:rPr>
              <w:t>其</w:t>
            </w:r>
            <w:r w:rsidRPr="00FF5974">
              <w:rPr>
                <w:rFonts w:ascii="微軟正黑體" w:eastAsia="微軟正黑體" w:hAnsi="微軟正黑體" w:cs="Calibri" w:hint="eastAsia"/>
                <w:bCs/>
              </w:rPr>
              <w:t>優先順序說明</w:t>
            </w:r>
            <w:r w:rsidR="00A73204">
              <w:rPr>
                <w:rFonts w:ascii="微軟正黑體" w:eastAsia="微軟正黑體" w:hAnsi="微軟正黑體" w:cs="Calibri" w:hint="eastAsia"/>
                <w:bCs/>
              </w:rPr>
              <w:t>*</w:t>
            </w:r>
          </w:p>
        </w:tc>
      </w:tr>
      <w:tr w:rsidR="004247F2" w:rsidRPr="004247F2" w14:paraId="1A771430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3F61C5D6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4EF7863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11EA390C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619B34FC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1A4C8728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04E9DAAF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5FE9CA9F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654E3A25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5198CF0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40409174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0818E6CF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3E5B5A9B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51AFCA1E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2538059C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270F1AEB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9886518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09AF447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639A2839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2C060A25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7EBFF572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53995FB5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713BFA6D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5030FC0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017FFED0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265F1EAC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2A286D4D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6BF5E685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3D3B7935" w14:textId="77777777" w:rsidTr="00697C23">
        <w:trPr>
          <w:cantSplit/>
        </w:trPr>
        <w:tc>
          <w:tcPr>
            <w:tcW w:w="4678" w:type="dxa"/>
            <w:gridSpan w:val="4"/>
            <w:shd w:val="clear" w:color="auto" w:fill="E7E6E6" w:themeFill="background2"/>
          </w:tcPr>
          <w:p w14:paraId="3DF98DD4" w14:textId="0E9C4C37" w:rsidR="004247F2" w:rsidRPr="004247F2" w:rsidRDefault="004247F2" w:rsidP="004048EA">
            <w:pPr>
              <w:spacing w:after="0"/>
              <w:jc w:val="right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hint="eastAsia"/>
                <w:b/>
              </w:rPr>
              <w:t>合計</w:t>
            </w:r>
            <w:r w:rsidR="004048EA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1275" w:type="dxa"/>
            <w:shd w:val="clear" w:color="auto" w:fill="auto"/>
          </w:tcPr>
          <w:p w14:paraId="29C2C726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305EBB12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</w:tbl>
    <w:p w14:paraId="2213CE31" w14:textId="691CF2FC" w:rsidR="004247F2" w:rsidRPr="008924B4" w:rsidRDefault="00A73204" w:rsidP="00D16017">
      <w:pPr>
        <w:pStyle w:val="1"/>
        <w:snapToGrid w:val="0"/>
        <w:spacing w:before="120" w:line="280" w:lineRule="exact"/>
        <w:ind w:leftChars="0" w:left="142" w:hanging="142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A7320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*</w:t>
      </w:r>
      <w:r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ab/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任何有利審查之</w:t>
      </w:r>
      <w:r w:rsidRPr="00A73204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補充說明資料，含</w:t>
      </w:r>
      <w:r w:rsidRPr="00A7320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型號功能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、使用者</w:t>
      </w:r>
      <w:r w:rsidR="0031441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需求與使用者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委員會之署名支持信、國內外專家學者之推薦採購信、配合款</w:t>
      </w:r>
      <w:r w:rsidR="0031441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之額度與來源(如有</w:t>
      </w:r>
      <w:r w:rsidR="0031441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31441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、效能預先測試初步結果等，皆可以附件方式另提供以利審查。</w:t>
      </w:r>
      <w:r w:rsidR="008924B4" w:rsidRPr="008924B4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Any</w:t>
      </w:r>
      <w:r w:rsidR="008924B4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supporting document in favor of the request can be provided as Supplemental Info.</w:t>
      </w:r>
    </w:p>
    <w:p w14:paraId="0142EB06" w14:textId="77777777" w:rsidR="00314412" w:rsidRPr="00A73204" w:rsidRDefault="00314412" w:rsidP="00314412">
      <w:pPr>
        <w:pStyle w:val="1"/>
        <w:snapToGrid w:val="0"/>
        <w:ind w:leftChars="0" w:left="142" w:hanging="142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</w:p>
    <w:p w14:paraId="1E4530D0" w14:textId="5075D876" w:rsidR="001C7CF7" w:rsidRPr="00872785" w:rsidRDefault="001C7CF7" w:rsidP="001C7CF7">
      <w:pPr>
        <w:pStyle w:val="1"/>
        <w:snapToGrid w:val="0"/>
        <w:spacing w:after="120"/>
        <w:ind w:leftChars="0" w:left="426" w:hanging="426"/>
        <w:rPr>
          <w:rFonts w:ascii="Times New Roman" w:eastAsia="微軟正黑體" w:hAnsi="Times New Roman"/>
          <w:color w:val="000000"/>
          <w:lang w:val="en-US"/>
        </w:rPr>
      </w:pPr>
      <w:r w:rsidRPr="004F0B89">
        <w:rPr>
          <w:rFonts w:ascii="微軟正黑體" w:eastAsia="微軟正黑體" w:hAnsi="微軟正黑體"/>
          <w:color w:val="000000"/>
          <w:lang w:val="en-US"/>
        </w:rPr>
        <w:t>3.</w:t>
      </w:r>
      <w:r>
        <w:rPr>
          <w:rFonts w:ascii="微軟正黑體" w:eastAsia="微軟正黑體" w:hAnsi="微軟正黑體"/>
          <w:color w:val="000000"/>
          <w:lang w:val="en-US"/>
        </w:rPr>
        <w:t>4</w:t>
      </w:r>
      <w:r w:rsidRPr="004F0B89">
        <w:rPr>
          <w:rFonts w:ascii="微軟正黑體" w:eastAsia="微軟正黑體" w:hAnsi="微軟正黑體"/>
          <w:color w:val="000000"/>
          <w:lang w:val="en-US"/>
        </w:rPr>
        <w:tab/>
      </w:r>
      <w:r>
        <w:rPr>
          <w:rFonts w:ascii="微軟正黑體" w:eastAsia="微軟正黑體" w:hAnsi="微軟正黑體" w:hint="eastAsia"/>
          <w:color w:val="000000"/>
          <w:lang w:val="en-US"/>
        </w:rPr>
        <w:t>其他</w:t>
      </w:r>
      <w:r w:rsidRPr="004F0B89">
        <w:rPr>
          <w:rFonts w:ascii="微軟正黑體" w:eastAsia="微軟正黑體" w:hAnsi="微軟正黑體" w:hint="eastAsia"/>
        </w:rPr>
        <w:t>需求</w:t>
      </w:r>
      <w:r>
        <w:rPr>
          <w:rFonts w:ascii="微軟正黑體" w:eastAsia="微軟正黑體" w:hAnsi="微軟正黑體" w:hint="eastAsia"/>
        </w:rPr>
        <w:t>與支援</w:t>
      </w:r>
      <w:r w:rsidR="00872785">
        <w:rPr>
          <w:rFonts w:ascii="微軟正黑體" w:eastAsia="微軟正黑體" w:hAnsi="微軟正黑體" w:hint="eastAsia"/>
        </w:rPr>
        <w:t xml:space="preserve"> </w:t>
      </w:r>
      <w:r w:rsidR="00872785">
        <w:rPr>
          <w:rFonts w:ascii="Times New Roman" w:eastAsia="微軟正黑體" w:hAnsi="Times New Roman"/>
        </w:rPr>
        <w:t>Other Supports</w:t>
      </w:r>
    </w:p>
    <w:p w14:paraId="098210B9" w14:textId="3EB1055D" w:rsidR="00D16017" w:rsidRDefault="001C7CF7" w:rsidP="00F03918">
      <w:pPr>
        <w:pStyle w:val="1"/>
        <w:snapToGrid w:val="0"/>
        <w:spacing w:after="120"/>
        <w:ind w:leftChars="0" w:left="426" w:hanging="426"/>
        <w:rPr>
          <w:rFonts w:ascii="微軟正黑體" w:eastAsia="微軟正黑體" w:hAnsi="微軟正黑體"/>
          <w:color w:val="000000"/>
          <w:sz w:val="22"/>
          <w:szCs w:val="22"/>
        </w:rPr>
      </w:pP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(</w:t>
      </w:r>
      <w:r w:rsidRPr="00F03918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)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ab/>
      </w:r>
      <w:r w:rsidR="00F03918" w:rsidRPr="00F03918">
        <w:rPr>
          <w:rFonts w:ascii="微軟正黑體" w:eastAsia="微軟正黑體" w:hAnsi="微軟正黑體" w:hint="eastAsia"/>
          <w:color w:val="000000"/>
          <w:sz w:val="22"/>
          <w:szCs w:val="22"/>
        </w:rPr>
        <w:t>設置或執行單位支援</w:t>
      </w:r>
      <w:r w:rsidR="008A5F7D">
        <w:rPr>
          <w:rFonts w:ascii="微軟正黑體" w:eastAsia="微軟正黑體" w:hAnsi="微軟正黑體" w:hint="eastAsia"/>
          <w:color w:val="000000"/>
          <w:sz w:val="22"/>
          <w:szCs w:val="22"/>
        </w:rPr>
        <w:t>項目</w:t>
      </w:r>
      <w:r w:rsidR="00872785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="00872785" w:rsidRPr="00872785">
        <w:rPr>
          <w:rFonts w:ascii="Times New Roman" w:eastAsia="微軟正黑體" w:hAnsi="Times New Roman"/>
          <w:color w:val="000000"/>
          <w:sz w:val="22"/>
          <w:szCs w:val="22"/>
        </w:rPr>
        <w:t>Support provided by Hosting Institute/Center</w:t>
      </w:r>
    </w:p>
    <w:p w14:paraId="7BCD1CE3" w14:textId="4D928862" w:rsidR="001C7CF7" w:rsidRDefault="001C7CF7" w:rsidP="004253C7">
      <w:pPr>
        <w:pStyle w:val="1"/>
        <w:snapToGrid w:val="0"/>
        <w:spacing w:after="120" w:line="280" w:lineRule="exact"/>
        <w:ind w:leftChars="0" w:left="425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如需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計畫執行單位或設施之設置單位提供</w:t>
      </w:r>
      <w:r w:rsidR="005D79C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配合款及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有關設施空間、水電、行政與資訊等支援，請</w:t>
      </w:r>
      <w:r w:rsidR="008A5F7D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逐條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明列於此，並於</w:t>
      </w:r>
      <w:r w:rsidR="008A5F7D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計畫書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首頁取得其單位主管簽章，以示同意。</w:t>
      </w:r>
    </w:p>
    <w:p w14:paraId="6720B2D0" w14:textId="3083A31E" w:rsidR="002A4A37" w:rsidRPr="004253C7" w:rsidRDefault="002A4A37" w:rsidP="00B01086">
      <w:pPr>
        <w:pStyle w:val="1"/>
        <w:snapToGrid w:val="0"/>
        <w:spacing w:after="120"/>
        <w:ind w:leftChars="0" w:left="425"/>
        <w:jc w:val="both"/>
        <w:rPr>
          <w:rFonts w:ascii="Times New Roman" w:eastAsia="微軟正黑體" w:hAnsi="Times New Roman"/>
          <w:bCs/>
          <w:kern w:val="0"/>
          <w:sz w:val="22"/>
          <w:szCs w:val="22"/>
        </w:rPr>
      </w:pP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Describe any </w:t>
      </w:r>
      <w:r w:rsidR="005D79C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matching fund and 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administrative support that the hosting institute/center has agreed to provide, including </w:t>
      </w:r>
      <w:r w:rsidR="004253C7"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but not limited to 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>space, utilit</w:t>
      </w:r>
      <w:r w:rsid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>ies,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 and IT assistance. This section should be read by the Director of the hosting institute/center, who will also </w:t>
      </w:r>
      <w:r w:rsidR="005D79C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be required to </w:t>
      </w:r>
      <w:r w:rsidR="004253C7" w:rsidRPr="004253C7">
        <w:rPr>
          <w:rFonts w:ascii="Times New Roman" w:eastAsia="微軟正黑體" w:hAnsi="Times New Roman" w:hint="eastAsia"/>
          <w:color w:val="4472C4" w:themeColor="accent1"/>
          <w:sz w:val="22"/>
          <w:szCs w:val="22"/>
        </w:rPr>
        <w:t>u</w:t>
      </w:r>
      <w:r w:rsidR="004253C7"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ndersign the commitment on the front page of this application. 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    </w:t>
      </w:r>
    </w:p>
    <w:p w14:paraId="530DF2B3" w14:textId="282783EC" w:rsidR="00D16017" w:rsidRDefault="00F03918" w:rsidP="001C2F3B">
      <w:pPr>
        <w:pStyle w:val="1"/>
        <w:snapToGrid w:val="0"/>
        <w:spacing w:after="120"/>
        <w:ind w:leftChars="0" w:left="426" w:hanging="426"/>
        <w:rPr>
          <w:rFonts w:ascii="微軟正黑體" w:eastAsia="微軟正黑體" w:hAnsi="微軟正黑體"/>
          <w:color w:val="000000"/>
          <w:sz w:val="22"/>
          <w:szCs w:val="22"/>
        </w:rPr>
      </w:pP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(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二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)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ab/>
      </w:r>
      <w:r w:rsidRPr="00F03918">
        <w:rPr>
          <w:rFonts w:ascii="微軟正黑體" w:eastAsia="微軟正黑體" w:hAnsi="微軟正黑體"/>
          <w:color w:val="000000"/>
          <w:sz w:val="22"/>
          <w:szCs w:val="22"/>
          <w:lang w:val="en-US"/>
        </w:rPr>
        <w:t>其他相關之經費補助</w:t>
      </w:r>
      <w:r w:rsidR="00872785">
        <w:rPr>
          <w:rFonts w:ascii="微軟正黑體" w:eastAsia="微軟正黑體" w:hAnsi="微軟正黑體" w:hint="eastAsia"/>
          <w:color w:val="000000"/>
          <w:sz w:val="22"/>
          <w:szCs w:val="22"/>
          <w:lang w:val="en-US"/>
        </w:rPr>
        <w:t xml:space="preserve"> </w:t>
      </w:r>
      <w:r w:rsidR="00872785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Support from other </w:t>
      </w:r>
      <w:r w:rsidR="002A4A37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funding </w:t>
      </w:r>
      <w:r w:rsidR="00872785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sources</w:t>
      </w:r>
    </w:p>
    <w:p w14:paraId="31832130" w14:textId="5DBB017B" w:rsidR="00F03918" w:rsidRDefault="00F03918" w:rsidP="00872785">
      <w:pPr>
        <w:pStyle w:val="1"/>
        <w:snapToGrid w:val="0"/>
        <w:ind w:leftChars="0" w:left="426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F03918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如有其他相關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計畫直接提供之</w:t>
      </w:r>
      <w:r w:rsidRPr="00F03918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經費補助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</w:t>
      </w:r>
      <w:r w:rsidRPr="00F03918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請說明</w:t>
      </w:r>
      <w:r w:rsidR="005D79CE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性質並於附件補充說明細目與證明。</w:t>
      </w:r>
    </w:p>
    <w:p w14:paraId="2AD913F5" w14:textId="3C2AF925" w:rsidR="00872785" w:rsidRPr="004253C7" w:rsidRDefault="00872785" w:rsidP="00D16017">
      <w:pPr>
        <w:pStyle w:val="1"/>
        <w:snapToGrid w:val="0"/>
        <w:spacing w:after="120"/>
        <w:ind w:leftChars="0" w:left="426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Describe the </w:t>
      </w:r>
      <w:r w:rsidR="002A4A37" w:rsidRPr="004253C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source and nature of other funding(s), substantiated by valid documentation.  </w:t>
      </w:r>
    </w:p>
    <w:p w14:paraId="129DEFA7" w14:textId="77777777" w:rsidR="00EF5614" w:rsidRPr="00304B43" w:rsidRDefault="00EF5614" w:rsidP="00EF5614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05BBC4E5" w14:textId="505A78C3" w:rsidR="00EF5614" w:rsidRDefault="00EF5614" w:rsidP="001C2F3B">
      <w:pPr>
        <w:pStyle w:val="1"/>
        <w:snapToGrid w:val="0"/>
        <w:spacing w:after="120"/>
        <w:ind w:leftChars="0" w:left="426" w:hanging="426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t>4.</w:t>
      </w:r>
      <w:r>
        <w:rPr>
          <w:rFonts w:ascii="微軟正黑體" w:eastAsia="微軟正黑體" w:hAnsi="微軟正黑體"/>
          <w:color w:val="000000"/>
        </w:rPr>
        <w:tab/>
      </w:r>
      <w:r>
        <w:rPr>
          <w:rFonts w:ascii="微軟正黑體" w:eastAsia="微軟正黑體" w:hAnsi="微軟正黑體" w:hint="eastAsia"/>
          <w:color w:val="000000"/>
        </w:rPr>
        <w:t>申請人資料</w:t>
      </w:r>
      <w:r w:rsidR="00850D7D">
        <w:rPr>
          <w:rFonts w:ascii="微軟正黑體" w:eastAsia="微軟正黑體" w:hAnsi="微軟正黑體" w:hint="eastAsia"/>
          <w:color w:val="000000"/>
        </w:rPr>
        <w:t xml:space="preserve"> </w:t>
      </w:r>
      <w:r w:rsidR="00381B4C" w:rsidRPr="00381B4C">
        <w:rPr>
          <w:rFonts w:ascii="Times New Roman" w:eastAsia="微軟正黑體" w:hAnsi="Times New Roman"/>
          <w:color w:val="000000"/>
        </w:rPr>
        <w:t xml:space="preserve">Biographical Sketch </w:t>
      </w:r>
      <w:r w:rsidR="00381B4C">
        <w:rPr>
          <w:rFonts w:ascii="Times New Roman" w:eastAsia="微軟正黑體" w:hAnsi="Times New Roman"/>
          <w:color w:val="000000"/>
          <w:lang w:val="en-US"/>
        </w:rPr>
        <w:t xml:space="preserve">and other Information </w:t>
      </w:r>
      <w:r w:rsidR="00381B4C" w:rsidRPr="00381B4C">
        <w:rPr>
          <w:rFonts w:ascii="Times New Roman" w:eastAsia="微軟正黑體" w:hAnsi="Times New Roman"/>
          <w:color w:val="000000"/>
        </w:rPr>
        <w:t>of Applicant</w:t>
      </w:r>
      <w:r w:rsidR="00381B4C">
        <w:rPr>
          <w:rFonts w:ascii="Times New Roman" w:eastAsia="微軟正黑體" w:hAnsi="Times New Roman"/>
          <w:color w:val="000000"/>
        </w:rPr>
        <w:t>(</w:t>
      </w:r>
      <w:r w:rsidR="00381B4C" w:rsidRPr="00381B4C">
        <w:rPr>
          <w:rFonts w:ascii="Times New Roman" w:eastAsia="微軟正黑體" w:hAnsi="Times New Roman"/>
          <w:color w:val="000000"/>
        </w:rPr>
        <w:t>s</w:t>
      </w:r>
      <w:r w:rsidR="00381B4C">
        <w:rPr>
          <w:rFonts w:ascii="Times New Roman" w:eastAsia="微軟正黑體" w:hAnsi="Times New Roman"/>
          <w:color w:val="000000"/>
        </w:rPr>
        <w:t>)</w:t>
      </w:r>
    </w:p>
    <w:p w14:paraId="0E05F100" w14:textId="4A01D489" w:rsidR="00EF5614" w:rsidRDefault="00EF5614" w:rsidP="004253C7">
      <w:pPr>
        <w:pStyle w:val="1"/>
        <w:snapToGrid w:val="0"/>
        <w:spacing w:after="120" w:line="280" w:lineRule="exact"/>
        <w:ind w:leftChars="0" w:left="426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請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以下頁提供的格式填寫</w:t>
      </w:r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主持人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 xml:space="preserve">與每位共同主持人的 </w:t>
      </w:r>
      <w:r w:rsidR="00381B4C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 xml:space="preserve">(1) </w:t>
      </w:r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履歷</w:t>
      </w:r>
      <w:bookmarkStart w:id="0" w:name="OLE_LINK4"/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及與計畫相關之論文發表或專利</w:t>
      </w:r>
      <w:bookmarkEnd w:id="0"/>
      <w:r w:rsidRPr="00EF5614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目錄</w:t>
      </w:r>
      <w:r w:rsidR="005C1BEF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5C1BEF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兩頁為限)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381B4C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(2)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 xml:space="preserve"> 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目前執行中或申請中的計畫</w:t>
      </w:r>
      <w:r w:rsidR="0052545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清單，</w:t>
      </w:r>
      <w:r w:rsidR="0037503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並</w:t>
      </w:r>
      <w:r w:rsidR="0052545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說明是否有相</w:t>
      </w:r>
      <w:r w:rsidR="00872785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關聯性</w:t>
      </w:r>
      <w:r w:rsidR="0052545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。</w:t>
      </w:r>
      <w:r w:rsidR="00872785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此個人資料請另以計畫書附件方式提供。</w:t>
      </w:r>
    </w:p>
    <w:p w14:paraId="423032FC" w14:textId="24A985D1" w:rsidR="00381B4C" w:rsidRPr="00375032" w:rsidRDefault="00381B4C" w:rsidP="004253C7">
      <w:pPr>
        <w:ind w:left="426"/>
        <w:rPr>
          <w:rFonts w:cs="Times New Roman"/>
          <w:bCs/>
          <w:color w:val="4472C4" w:themeColor="accent1"/>
        </w:rPr>
      </w:pPr>
      <w:r w:rsidRPr="00375032">
        <w:rPr>
          <w:rFonts w:eastAsia="微軟正黑體"/>
          <w:color w:val="4472C4" w:themeColor="accent1"/>
        </w:rPr>
        <w:t>U</w:t>
      </w:r>
      <w:r w:rsidRPr="00375032">
        <w:rPr>
          <w:rFonts w:cs="Times New Roman"/>
          <w:bCs/>
          <w:color w:val="4472C4" w:themeColor="accent1"/>
          <w:kern w:val="0"/>
        </w:rPr>
        <w:t xml:space="preserve">se the templates provided </w:t>
      </w:r>
      <w:bookmarkStart w:id="1" w:name="_GoBack"/>
      <w:r w:rsidR="00AE3DC6">
        <w:rPr>
          <w:rFonts w:cs="Times New Roman"/>
          <w:bCs/>
          <w:color w:val="4472C4" w:themeColor="accent1"/>
          <w:kern w:val="0"/>
        </w:rPr>
        <w:t>o</w:t>
      </w:r>
      <w:r w:rsidR="00AE3DC6" w:rsidRPr="00375032">
        <w:rPr>
          <w:rFonts w:cs="Times New Roman"/>
          <w:bCs/>
          <w:color w:val="4472C4" w:themeColor="accent1"/>
          <w:kern w:val="0"/>
        </w:rPr>
        <w:t xml:space="preserve">n </w:t>
      </w:r>
      <w:bookmarkEnd w:id="1"/>
      <w:r w:rsidRPr="00375032">
        <w:rPr>
          <w:rFonts w:cs="Times New Roman"/>
          <w:bCs/>
          <w:color w:val="4472C4" w:themeColor="accent1"/>
          <w:kern w:val="0"/>
        </w:rPr>
        <w:t>the next page</w:t>
      </w:r>
      <w:r w:rsidRPr="00375032">
        <w:rPr>
          <w:rFonts w:cs="Times New Roman"/>
          <w:b/>
          <w:bCs/>
          <w:color w:val="4472C4" w:themeColor="accent1"/>
        </w:rPr>
        <w:t xml:space="preserve"> </w:t>
      </w:r>
      <w:r w:rsidRPr="00375032">
        <w:rPr>
          <w:rFonts w:cs="Times New Roman"/>
          <w:bCs/>
          <w:color w:val="4472C4" w:themeColor="accent1"/>
        </w:rPr>
        <w:t>to prepare the</w:t>
      </w:r>
      <w:r w:rsidRPr="00375032">
        <w:rPr>
          <w:rFonts w:cs="Times New Roman"/>
          <w:b/>
          <w:bCs/>
          <w:color w:val="4472C4" w:themeColor="accent1"/>
        </w:rPr>
        <w:t xml:space="preserve"> Biographical Sketch </w:t>
      </w:r>
      <w:r w:rsidRPr="00375032">
        <w:rPr>
          <w:rFonts w:cs="Times New Roman"/>
          <w:color w:val="4472C4" w:themeColor="accent1"/>
        </w:rPr>
        <w:t>of each PI and co-P</w:t>
      </w:r>
      <w:r w:rsidRPr="00375032">
        <w:rPr>
          <w:rFonts w:cs="Times New Roman" w:hint="eastAsia"/>
          <w:color w:val="4472C4" w:themeColor="accent1"/>
        </w:rPr>
        <w:t>I</w:t>
      </w:r>
      <w:r w:rsidRPr="00375032">
        <w:rPr>
          <w:rFonts w:cs="Times New Roman"/>
          <w:color w:val="4472C4" w:themeColor="accent1"/>
        </w:rPr>
        <w:t xml:space="preserve">(s) and to disclose all </w:t>
      </w:r>
      <w:r w:rsidRPr="00375032">
        <w:rPr>
          <w:rFonts w:cs="Times New Roman"/>
          <w:b/>
          <w:bCs/>
          <w:color w:val="4472C4" w:themeColor="accent1"/>
        </w:rPr>
        <w:t>Current and Pending Grant</w:t>
      </w:r>
      <w:r w:rsidRPr="00375032">
        <w:rPr>
          <w:rFonts w:cs="Times New Roman"/>
          <w:color w:val="4472C4" w:themeColor="accent1"/>
        </w:rPr>
        <w:t xml:space="preserve"> </w:t>
      </w:r>
      <w:r w:rsidR="00375032" w:rsidRPr="00375032">
        <w:rPr>
          <w:rFonts w:cs="Times New Roman" w:hint="eastAsia"/>
          <w:b/>
          <w:bCs/>
          <w:color w:val="4472C4" w:themeColor="accent1"/>
        </w:rPr>
        <w:t>Support</w:t>
      </w:r>
      <w:r w:rsidR="00375032">
        <w:rPr>
          <w:rFonts w:cs="Times New Roman"/>
          <w:color w:val="4472C4" w:themeColor="accent1"/>
        </w:rPr>
        <w:t>. The biographical sketch or CV should include the following details in not more than 2 pages total:</w:t>
      </w:r>
    </w:p>
    <w:p w14:paraId="4E20D758" w14:textId="6E810B36" w:rsidR="00381B4C" w:rsidRPr="00872785" w:rsidRDefault="00381B4C" w:rsidP="004253C7">
      <w:pPr>
        <w:ind w:left="851" w:hanging="426"/>
        <w:rPr>
          <w:rFonts w:cs="Times New Roman"/>
          <w:bCs/>
          <w:color w:val="4472C4" w:themeColor="accent1"/>
          <w:kern w:val="0"/>
        </w:rPr>
      </w:pPr>
      <w:r w:rsidRPr="00872785">
        <w:rPr>
          <w:rFonts w:cs="Times New Roman"/>
          <w:color w:val="4472C4" w:themeColor="accent1"/>
        </w:rPr>
        <w:t xml:space="preserve">i) </w:t>
      </w:r>
      <w:r w:rsidRPr="00872785">
        <w:rPr>
          <w:rFonts w:cs="Times New Roman"/>
          <w:color w:val="4472C4" w:themeColor="accent1"/>
        </w:rPr>
        <w:tab/>
      </w:r>
      <w:r w:rsidR="00375032" w:rsidRPr="00872785">
        <w:rPr>
          <w:rFonts w:cs="Times New Roman"/>
          <w:color w:val="4472C4" w:themeColor="accent1"/>
        </w:rPr>
        <w:t>A</w:t>
      </w:r>
      <w:r w:rsidRPr="00872785">
        <w:rPr>
          <w:rFonts w:cs="Times New Roman"/>
          <w:color w:val="4472C4" w:themeColor="accent1"/>
        </w:rPr>
        <w:t xml:space="preserve"> </w:t>
      </w:r>
      <w:r w:rsidRPr="00872785">
        <w:rPr>
          <w:rFonts w:cs="Times New Roman"/>
          <w:b/>
          <w:bCs/>
          <w:color w:val="4472C4" w:themeColor="accent1"/>
          <w:kern w:val="0"/>
          <w:lang w:eastAsia="en-US"/>
        </w:rPr>
        <w:t>Personal Statement</w:t>
      </w:r>
      <w:r w:rsidRPr="00872785">
        <w:rPr>
          <w:rFonts w:cs="Times New Roman"/>
          <w:b/>
          <w:bCs/>
          <w:color w:val="4472C4" w:themeColor="accent1"/>
          <w:kern w:val="0"/>
          <w:sz w:val="28"/>
          <w:szCs w:val="28"/>
        </w:rPr>
        <w:t xml:space="preserve"> </w:t>
      </w:r>
      <w:r w:rsidRPr="00872785">
        <w:rPr>
          <w:rFonts w:cs="Times New Roman"/>
          <w:bCs/>
          <w:color w:val="4472C4" w:themeColor="accent1"/>
          <w:kern w:val="0"/>
        </w:rPr>
        <w:t xml:space="preserve">- brief self-introduction of research path/career in 200-300 words; </w:t>
      </w:r>
    </w:p>
    <w:p w14:paraId="5CF23717" w14:textId="77777777" w:rsidR="00381B4C" w:rsidRPr="00872785" w:rsidRDefault="00381B4C" w:rsidP="004253C7">
      <w:pPr>
        <w:ind w:left="851" w:hanging="426"/>
        <w:rPr>
          <w:color w:val="4472C4" w:themeColor="accent1"/>
        </w:rPr>
      </w:pPr>
      <w:r w:rsidRPr="00872785">
        <w:rPr>
          <w:color w:val="4472C4" w:themeColor="accent1"/>
        </w:rPr>
        <w:t xml:space="preserve">ii) </w:t>
      </w:r>
      <w:r w:rsidRPr="00872785">
        <w:rPr>
          <w:color w:val="4472C4" w:themeColor="accent1"/>
        </w:rPr>
        <w:tab/>
      </w:r>
      <w:r w:rsidRPr="00872785">
        <w:rPr>
          <w:b/>
          <w:color w:val="4472C4" w:themeColor="accent1"/>
        </w:rPr>
        <w:t>Contributions to Science</w:t>
      </w:r>
      <w:r w:rsidRPr="00872785">
        <w:rPr>
          <w:b/>
          <w:color w:val="4472C4" w:themeColor="accent1"/>
          <w:sz w:val="28"/>
          <w:szCs w:val="28"/>
        </w:rPr>
        <w:t xml:space="preserve"> </w:t>
      </w:r>
      <w:r w:rsidRPr="00872785">
        <w:rPr>
          <w:color w:val="4472C4" w:themeColor="accent1"/>
        </w:rPr>
        <w:t>- a summary of major research achievements by referring to selected key publications and other forms of contributions, their significance and impact;</w:t>
      </w:r>
    </w:p>
    <w:p w14:paraId="31AE33B9" w14:textId="5F21738E" w:rsidR="00381B4C" w:rsidRDefault="00381B4C" w:rsidP="004253C7">
      <w:pPr>
        <w:ind w:left="851" w:hanging="426"/>
        <w:rPr>
          <w:color w:val="4472C4" w:themeColor="accent1"/>
        </w:rPr>
      </w:pPr>
      <w:r w:rsidRPr="00872785">
        <w:rPr>
          <w:color w:val="4472C4" w:themeColor="accent1"/>
        </w:rPr>
        <w:t>i</w:t>
      </w:r>
      <w:r w:rsidR="00375032" w:rsidRPr="00872785">
        <w:rPr>
          <w:color w:val="4472C4" w:themeColor="accent1"/>
        </w:rPr>
        <w:t>ii</w:t>
      </w:r>
      <w:r w:rsidRPr="00872785">
        <w:rPr>
          <w:color w:val="4472C4" w:themeColor="accent1"/>
        </w:rPr>
        <w:t>)</w:t>
      </w:r>
      <w:r w:rsidRPr="00872785">
        <w:rPr>
          <w:color w:val="4472C4" w:themeColor="accent1"/>
        </w:rPr>
        <w:tab/>
      </w:r>
      <w:r w:rsidRPr="00872785">
        <w:rPr>
          <w:b/>
          <w:color w:val="4472C4" w:themeColor="accent1"/>
        </w:rPr>
        <w:t>Complete/Selected List of Recent Publications</w:t>
      </w:r>
      <w:r w:rsidRPr="00872785">
        <w:rPr>
          <w:color w:val="4472C4" w:themeColor="accent1"/>
        </w:rPr>
        <w:t xml:space="preserve"> - selected key publications can be combined with a more complete list of publications in the last 5 years, but keep to the total page limit </w:t>
      </w:r>
    </w:p>
    <w:p w14:paraId="215AF58A" w14:textId="5976E08F" w:rsidR="00872785" w:rsidRPr="00872785" w:rsidRDefault="00872785" w:rsidP="004253C7">
      <w:pPr>
        <w:ind w:left="426"/>
        <w:rPr>
          <w:color w:val="4472C4" w:themeColor="accent1"/>
        </w:rPr>
      </w:pPr>
      <w:r>
        <w:rPr>
          <w:color w:val="4472C4" w:themeColor="accent1"/>
        </w:rPr>
        <w:t xml:space="preserve">Please submit this requested personal information as Supplemental Info. </w:t>
      </w:r>
    </w:p>
    <w:p w14:paraId="5B87F3D0" w14:textId="77777777" w:rsidR="00525456" w:rsidRPr="00304B43" w:rsidRDefault="00525456" w:rsidP="00525456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0B5874DD" w14:textId="3E58D30D" w:rsidR="00375032" w:rsidRDefault="00375032">
      <w:pPr>
        <w:widowControl/>
        <w:snapToGrid/>
        <w:spacing w:after="0"/>
        <w:jc w:val="left"/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/>
          <w:color w:val="4472C4" w:themeColor="accent1"/>
          <w:sz w:val="20"/>
          <w:szCs w:val="20"/>
        </w:rPr>
        <w:br w:type="page"/>
      </w:r>
    </w:p>
    <w:p w14:paraId="1A053FDA" w14:textId="77777777" w:rsidR="00375032" w:rsidRPr="00375032" w:rsidRDefault="00375032" w:rsidP="00375032">
      <w:pPr>
        <w:shd w:val="clear" w:color="auto" w:fill="DEEAF6" w:themeFill="accent5" w:themeFillTint="33"/>
        <w:rPr>
          <w:rFonts w:cs="Times New Roman"/>
          <w:i/>
          <w:color w:val="FF0000"/>
          <w:kern w:val="0"/>
          <w:sz w:val="24"/>
          <w:szCs w:val="24"/>
          <w:u w:val="single"/>
        </w:rPr>
      </w:pPr>
      <w:r w:rsidRPr="00375032">
        <w:rPr>
          <w:rFonts w:cs="Times New Roman"/>
          <w:b/>
          <w:bCs/>
          <w:kern w:val="0"/>
          <w:sz w:val="24"/>
          <w:szCs w:val="24"/>
          <w:lang w:eastAsia="en-US"/>
        </w:rPr>
        <w:t>BIOGRAPHICAL SKETCH</w:t>
      </w:r>
      <w:r w:rsidRPr="00375032">
        <w:rPr>
          <w:rFonts w:cs="Times New Roman"/>
          <w:b/>
          <w:kern w:val="0"/>
          <w:sz w:val="24"/>
          <w:szCs w:val="24"/>
          <w:lang w:eastAsia="en-US"/>
        </w:rPr>
        <w:t xml:space="preserve"> </w:t>
      </w:r>
    </w:p>
    <w:p w14:paraId="566F3EF9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 xml:space="preserve">NAME: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  <w:r w:rsidRPr="00E051CA">
        <w:rPr>
          <w:rFonts w:cs="Times New Roman"/>
          <w:color w:val="000000"/>
          <w:kern w:val="0"/>
        </w:rPr>
        <w:t>中文</w:t>
      </w:r>
      <w:r w:rsidRPr="00E051CA">
        <w:rPr>
          <w:rFonts w:cs="Times New Roman"/>
          <w:color w:val="000000"/>
          <w:kern w:val="0"/>
          <w:lang w:eastAsia="en-US"/>
        </w:rPr>
        <w:t>姓名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>：</w:t>
      </w:r>
    </w:p>
    <w:p w14:paraId="04CFB9D1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smallCaps/>
          <w:color w:val="000000"/>
          <w:kern w:val="0"/>
          <w:lang w:eastAsia="en-US"/>
        </w:rPr>
        <w:t>INSTITUTE/RESEARCH CENTER:</w:t>
      </w:r>
    </w:p>
    <w:p w14:paraId="301834DC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</w:rPr>
        <w:t xml:space="preserve">Current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>POSITION: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</w:p>
    <w:p w14:paraId="2BB09CA9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270"/>
        </w:tabs>
        <w:spacing w:after="160"/>
        <w:rPr>
          <w:rFonts w:cs="Times New Roman"/>
          <w:b/>
          <w:bCs/>
          <w:color w:val="000000"/>
          <w:kern w:val="0"/>
        </w:rPr>
      </w:pPr>
    </w:p>
    <w:p w14:paraId="3176D6D6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270"/>
        </w:tabs>
        <w:rPr>
          <w:rFonts w:cs="Times New Roman"/>
          <w:i/>
          <w:iCs/>
          <w:color w:val="000000"/>
          <w:kern w:val="0"/>
          <w:szCs w:val="28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EDUCATION</w:t>
      </w:r>
      <w:r w:rsidRPr="00E051CA">
        <w:rPr>
          <w:rFonts w:cs="Times New Roman"/>
          <w:color w:val="000000"/>
          <w:kern w:val="0"/>
          <w:szCs w:val="28"/>
          <w:lang w:eastAsia="en-US"/>
        </w:rPr>
        <w:t xml:space="preserve"> </w:t>
      </w:r>
      <w:r w:rsidRPr="00E051CA">
        <w:rPr>
          <w:rFonts w:cs="Times New Roman"/>
          <w:iCs/>
          <w:color w:val="000000"/>
          <w:kern w:val="0"/>
          <w:lang w:eastAsia="en-US"/>
        </w:rPr>
        <w:t>(Begin with baccalaureate or other initial professional education)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375032" w:rsidRPr="00E051CA" w14:paraId="5A82FA29" w14:textId="77777777" w:rsidTr="00B01086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71CA89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17D2C7B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DEGREE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A205349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6527E0D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EAC48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375032" w:rsidRPr="00E051CA" w14:paraId="50802CC3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DC3E5C9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F5349A2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93C77D7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FCE181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19B2D65C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042040A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A1CD3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D4BCD04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single" w:sz="4" w:space="1" w:color="E7E6E6" w:themeColor="background2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004F83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536BCE05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CD6375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117414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43128AD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CF2386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75C8C9A2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9CB6B88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3BE938D1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D357FCA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</w:tcPr>
          <w:p w14:paraId="08746EB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32EC338E" w14:textId="77777777" w:rsidR="00375032" w:rsidRPr="00E051CA" w:rsidRDefault="00375032" w:rsidP="0037503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2A82910D" w14:textId="77777777" w:rsidR="00375032" w:rsidRPr="00E051CA" w:rsidRDefault="00375032" w:rsidP="0037503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kern w:val="0"/>
        </w:rPr>
      </w:pPr>
      <w:r w:rsidRPr="00E051CA">
        <w:rPr>
          <w:rFonts w:cs="Times New Roman"/>
          <w:b/>
          <w:kern w:val="0"/>
        </w:rPr>
        <w:t>EMPLOYMENT</w:t>
      </w:r>
      <w:r w:rsidRPr="00E051CA">
        <w:rPr>
          <w:rFonts w:cs="Times New Roman"/>
          <w:b/>
          <w:kern w:val="0"/>
          <w:sz w:val="28"/>
          <w:szCs w:val="28"/>
        </w:rPr>
        <w:t xml:space="preserve"> </w:t>
      </w:r>
      <w:r w:rsidRPr="00E051CA">
        <w:rPr>
          <w:rFonts w:cs="Times New Roman"/>
          <w:kern w:val="0"/>
        </w:rPr>
        <w:t>(Include postdoctoral training)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375032" w:rsidRPr="00E051CA" w14:paraId="5A112AE7" w14:textId="77777777" w:rsidTr="00B01086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E03579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1453592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POSITION TITLE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724EE8B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4EE00F6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BCCD00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375032" w:rsidRPr="00E051CA" w14:paraId="20743CEB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A7B8B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065DAF6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E8DD5BA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24D098D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022009C0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651BCEB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8C94A08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D29D36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89FB643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4EA52393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222C353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AABFFF4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386F1F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AFE08D2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46373696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0529C97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C4E0CB1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949D937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11ED0A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00243D6B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4F360104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5D1DF33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3F6CA52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4609C701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0954F35D" w14:textId="77777777" w:rsidR="00375032" w:rsidRPr="00E051CA" w:rsidRDefault="00375032" w:rsidP="0037503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1B08E0D3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3EA5BCAF" w14:textId="7777777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4472C4" w:themeColor="accent1"/>
          <w:kern w:val="0"/>
          <w:sz w:val="28"/>
          <w:szCs w:val="28"/>
        </w:rPr>
      </w:pPr>
      <w:r w:rsidRPr="00375032">
        <w:rPr>
          <w:rFonts w:cs="Times New Roman"/>
          <w:bCs/>
          <w:color w:val="4472C4" w:themeColor="accent1"/>
          <w:kern w:val="0"/>
        </w:rPr>
        <w:t>A brief self-introduction of research path/career, 200-300 words</w:t>
      </w:r>
      <w:r w:rsidRPr="00375032">
        <w:rPr>
          <w:rFonts w:cs="Times New Roman"/>
          <w:bCs/>
          <w:color w:val="4472C4" w:themeColor="accent1"/>
          <w:kern w:val="0"/>
          <w:szCs w:val="28"/>
        </w:rPr>
        <w:t xml:space="preserve"> </w:t>
      </w:r>
    </w:p>
    <w:p w14:paraId="77445F73" w14:textId="77777777" w:rsidR="00375032" w:rsidRPr="00E051CA" w:rsidRDefault="00375032" w:rsidP="00375032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150EA715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</w:rPr>
        <w:t>HONORS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6E2C7E1C" w14:textId="7777777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4472C4" w:themeColor="accent1"/>
          <w:kern w:val="0"/>
          <w:sz w:val="28"/>
          <w:szCs w:val="28"/>
        </w:rPr>
      </w:pPr>
      <w:r w:rsidRPr="00375032">
        <w:rPr>
          <w:rFonts w:cs="Times New Roman"/>
          <w:bCs/>
          <w:color w:val="4472C4" w:themeColor="accent1"/>
          <w:kern w:val="0"/>
        </w:rPr>
        <w:t>Include professional distinctions and service, honors and selected speaking invitations</w:t>
      </w:r>
    </w:p>
    <w:p w14:paraId="3BEEDBD4" w14:textId="77777777" w:rsidR="00375032" w:rsidRPr="00E051CA" w:rsidRDefault="00375032" w:rsidP="00375032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55741DF8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CONTRIBUTIONS TO SCIENCE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62AE97A5" w14:textId="7777777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4472C4" w:themeColor="accent1"/>
          <w:kern w:val="0"/>
        </w:rPr>
      </w:pPr>
      <w:r w:rsidRPr="00375032">
        <w:rPr>
          <w:rFonts w:cs="Times New Roman"/>
          <w:bCs/>
          <w:color w:val="4472C4" w:themeColor="accent1"/>
          <w:kern w:val="0"/>
        </w:rPr>
        <w:t>Summarize major research achievements and describe their significance and impact</w:t>
      </w:r>
    </w:p>
    <w:p w14:paraId="5EFC8C00" w14:textId="77777777" w:rsid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</w:p>
    <w:p w14:paraId="530551E3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LIST OF PUBLISHED WORK</w:t>
      </w:r>
    </w:p>
    <w:p w14:paraId="0E2351AD" w14:textId="074611F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color w:val="4472C4" w:themeColor="accent1"/>
          <w:kern w:val="0"/>
        </w:rPr>
      </w:pPr>
      <w:r w:rsidRPr="00375032">
        <w:rPr>
          <w:rFonts w:cs="Times New Roman"/>
          <w:color w:val="4472C4" w:themeColor="accent1"/>
          <w:kern w:val="0"/>
        </w:rPr>
        <w:t xml:space="preserve">Provide a complete or selected list of recent (last 5 years) publications to keep within the total 2-pages limit. Earlier key publications can also be provided here, or under item III above. </w:t>
      </w:r>
    </w:p>
    <w:p w14:paraId="7C011603" w14:textId="262BE029" w:rsidR="00375032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7C435DE8" w14:textId="3F768564" w:rsidR="00375032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40E82DC3" w14:textId="263062EA" w:rsidR="00375032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294F7304" w14:textId="77777777" w:rsidR="00375032" w:rsidRPr="00E051CA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50B66BD2" w14:textId="77777777" w:rsidR="00375032" w:rsidRPr="00E051CA" w:rsidRDefault="00375032" w:rsidP="00375032">
      <w:pPr>
        <w:widowControl/>
        <w:snapToGrid/>
        <w:spacing w:after="0"/>
        <w:jc w:val="left"/>
        <w:rPr>
          <w:rFonts w:cs="Times New Roman"/>
          <w:b/>
          <w:bCs/>
        </w:rPr>
      </w:pPr>
    </w:p>
    <w:p w14:paraId="01534583" w14:textId="77777777" w:rsidR="00375032" w:rsidRPr="00E051CA" w:rsidRDefault="00375032" w:rsidP="00375032">
      <w:pPr>
        <w:spacing w:after="0"/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70A5671F" w14:textId="6FD5D45A" w:rsidR="00375032" w:rsidRDefault="00375032">
      <w:pPr>
        <w:widowControl/>
        <w:snapToGrid/>
        <w:spacing w:after="0"/>
        <w:jc w:val="left"/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/>
          <w:color w:val="4472C4" w:themeColor="accent1"/>
          <w:sz w:val="20"/>
          <w:szCs w:val="20"/>
        </w:rPr>
        <w:br w:type="page"/>
      </w:r>
    </w:p>
    <w:p w14:paraId="3F3F5739" w14:textId="44B8C083" w:rsidR="009D12F1" w:rsidRPr="009D12F1" w:rsidRDefault="009D12F1" w:rsidP="009D12F1">
      <w:pPr>
        <w:shd w:val="clear" w:color="auto" w:fill="DEEAF6" w:themeFill="accent5" w:themeFillTint="33"/>
        <w:ind w:left="426" w:hanging="426"/>
        <w:rPr>
          <w:rFonts w:cs="Times New Roman"/>
          <w:b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LIST OF CURRENT AND PENDING GRANT SUPPORT </w:t>
      </w:r>
    </w:p>
    <w:p w14:paraId="73E5B073" w14:textId="0B1BC4B6" w:rsidR="00375032" w:rsidRPr="00E051CA" w:rsidRDefault="00375032" w:rsidP="009D12F1">
      <w:pPr>
        <w:pBdr>
          <w:top w:val="single" w:sz="4" w:space="1" w:color="auto"/>
        </w:pBdr>
        <w:rPr>
          <w:rFonts w:cs="Times New Roman"/>
          <w:bCs/>
          <w:kern w:val="0"/>
        </w:rPr>
      </w:pPr>
      <w:r w:rsidRPr="009D12F1">
        <w:rPr>
          <w:rFonts w:cs="Times New Roman"/>
          <w:szCs w:val="24"/>
        </w:rPr>
        <w:t>Please list any current and pending projects/proposals funded by Academia Sinica and external agencies</w:t>
      </w:r>
      <w:r w:rsidRPr="00E051CA">
        <w:rPr>
          <w:rFonts w:cs="Times New Roman"/>
          <w:szCs w:val="24"/>
        </w:rPr>
        <w:t xml:space="preserve"> in the last</w:t>
      </w:r>
      <w:r>
        <w:rPr>
          <w:rFonts w:cs="Times New Roman"/>
          <w:szCs w:val="24"/>
        </w:rPr>
        <w:t xml:space="preserve"> three</w:t>
      </w:r>
      <w:r w:rsidRPr="00E051CA">
        <w:rPr>
          <w:rFonts w:cs="Times New Roman" w:hint="eastAsia"/>
          <w:szCs w:val="24"/>
        </w:rPr>
        <w:t xml:space="preserve"> </w:t>
      </w:r>
      <w:r w:rsidRPr="00E051CA">
        <w:rPr>
          <w:rFonts w:cs="Times New Roman"/>
          <w:szCs w:val="24"/>
        </w:rPr>
        <w:t>years (from 201</w:t>
      </w:r>
      <w:r w:rsidR="009D12F1">
        <w:rPr>
          <w:rFonts w:cs="Times New Roman"/>
          <w:szCs w:val="24"/>
        </w:rPr>
        <w:t>9</w:t>
      </w:r>
      <w:r w:rsidRPr="00E051CA">
        <w:rPr>
          <w:rFonts w:cs="Times New Roman"/>
          <w:szCs w:val="24"/>
        </w:rPr>
        <w:t>-202</w:t>
      </w:r>
      <w:r w:rsidR="009D12F1">
        <w:rPr>
          <w:rFonts w:cs="Times New Roman"/>
          <w:szCs w:val="24"/>
        </w:rPr>
        <w:t>1</w:t>
      </w:r>
      <w:r w:rsidRPr="00E051CA">
        <w:rPr>
          <w:rFonts w:cs="Times New Roman"/>
          <w:szCs w:val="24"/>
        </w:rPr>
        <w:t xml:space="preserve">). </w:t>
      </w:r>
      <w:r w:rsidRPr="009D12F1">
        <w:rPr>
          <w:rFonts w:cs="Times New Roman"/>
          <w:b/>
          <w:kern w:val="0"/>
        </w:rPr>
        <w:t>Any incomplete information may adversely affect the consideration of this proposal</w:t>
      </w:r>
      <w:r w:rsidRPr="00E051CA">
        <w:rPr>
          <w:rFonts w:cs="Times New Roman"/>
        </w:rPr>
        <w:t xml:space="preserve">. Please be reminded that </w:t>
      </w:r>
      <w:r w:rsidRPr="00E051CA">
        <w:rPr>
          <w:rFonts w:cs="Times New Roman"/>
          <w:bCs/>
          <w:kern w:val="0"/>
        </w:rPr>
        <w:t>applicants should not submit the same proposal to multiple funding sources at Academia Sinica and/or to external funding agencies at the same time.</w:t>
      </w:r>
    </w:p>
    <w:p w14:paraId="4DAF1D4B" w14:textId="77777777" w:rsidR="00375032" w:rsidRPr="00E051CA" w:rsidRDefault="00375032" w:rsidP="00375032">
      <w:pPr>
        <w:shd w:val="clear" w:color="auto" w:fill="FFFFFF"/>
        <w:tabs>
          <w:tab w:val="left" w:pos="120"/>
        </w:tabs>
        <w:spacing w:beforeLines="50" w:before="120"/>
        <w:jc w:val="center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主持人</w:t>
      </w:r>
      <w:r>
        <w:rPr>
          <w:rFonts w:cs="Times New Roman" w:hint="eastAsia"/>
          <w:szCs w:val="24"/>
        </w:rPr>
        <w:t>/</w:t>
      </w:r>
      <w:r>
        <w:rPr>
          <w:rFonts w:cs="Times New Roman" w:hint="eastAsia"/>
          <w:szCs w:val="24"/>
        </w:rPr>
        <w:t>共同主持人</w:t>
      </w:r>
      <w:r w:rsidRPr="00E051CA">
        <w:rPr>
          <w:rFonts w:cs="Times New Roman"/>
          <w:szCs w:val="24"/>
        </w:rPr>
        <w:t>Principal Investigator</w:t>
      </w:r>
      <w:r>
        <w:rPr>
          <w:rFonts w:cs="Times New Roman"/>
          <w:szCs w:val="24"/>
        </w:rPr>
        <w:t>/co-PI</w:t>
      </w:r>
      <w:r w:rsidRPr="00E051CA">
        <w:rPr>
          <w:rFonts w:cs="Times New Roman"/>
          <w:szCs w:val="24"/>
        </w:rPr>
        <w:t>:_________________</w:t>
      </w:r>
    </w:p>
    <w:tbl>
      <w:tblPr>
        <w:tblW w:w="909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1"/>
        <w:gridCol w:w="8771"/>
      </w:tblGrid>
      <w:tr w:rsidR="00375032" w:rsidRPr="00E051CA" w14:paraId="7B46B285" w14:textId="77777777" w:rsidTr="00B01086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03A747" w14:textId="77777777" w:rsidR="00375032" w:rsidRPr="00E051CA" w:rsidRDefault="00375032" w:rsidP="00B01086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313F" w14:textId="77777777" w:rsidR="00375032" w:rsidRPr="00E051CA" w:rsidRDefault="00375032" w:rsidP="00B01086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(1) Funding Agency and Project Type</w:t>
            </w:r>
            <w:r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20AF31A7" w14:textId="77777777" w:rsidR="00375032" w:rsidRPr="00E051CA" w:rsidRDefault="00375032" w:rsidP="00B01086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(2) Grant Title and number</w:t>
            </w:r>
            <w:r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Pr="00E051CA">
              <w:rPr>
                <w:rFonts w:cs="Times New Roman"/>
                <w:szCs w:val="24"/>
              </w:rPr>
              <w:t xml:space="preserve"> : </w:t>
            </w:r>
          </w:p>
          <w:p w14:paraId="7C109F91" w14:textId="77777777" w:rsidR="00375032" w:rsidRPr="00E051CA" w:rsidRDefault="00375032" w:rsidP="00B01086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24C67DF4" w14:textId="77777777" w:rsidR="00375032" w:rsidRPr="00E051CA" w:rsidRDefault="00375032" w:rsidP="00B01086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6DDAD247" w14:textId="77777777" w:rsidR="00375032" w:rsidRPr="00E051CA" w:rsidRDefault="00375032" w:rsidP="00B01086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7EC1E96C" w14:textId="77777777" w:rsidR="00375032" w:rsidRPr="00E051CA" w:rsidRDefault="00375032" w:rsidP="00B01086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375032" w:rsidRPr="00E051CA" w14:paraId="2B57CD8B" w14:textId="77777777" w:rsidTr="00B01086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7024C958" w14:textId="77777777" w:rsidR="00375032" w:rsidRPr="00E051CA" w:rsidRDefault="00375032" w:rsidP="00B01086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4E4D3193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0273B0F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375032" w:rsidRPr="00E051CA" w14:paraId="2F603178" w14:textId="77777777" w:rsidTr="00B01086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6275059E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3E65711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4B142E5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2E04697C" w14:textId="77777777" w:rsidTr="00B01086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1856A01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E49320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910366A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7CC8B0C3" w14:textId="77777777" w:rsidTr="00B01086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7A4F7FE0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6E9BFAA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06AD05F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3A322A64" w14:textId="77777777" w:rsidR="00375032" w:rsidRPr="00E051CA" w:rsidRDefault="00375032" w:rsidP="00B01086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31911A6B" w14:textId="77777777" w:rsidR="00375032" w:rsidRPr="00E051CA" w:rsidRDefault="00375032" w:rsidP="00B01086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>
              <w:rPr>
                <w:rFonts w:cs="Times New Roman"/>
                <w:szCs w:val="24"/>
              </w:rPr>
              <w:t>Grand Challenge P</w:t>
            </w:r>
            <w:r w:rsidRPr="00E051CA">
              <w:rPr>
                <w:rFonts w:cs="Times New Roman"/>
              </w:rPr>
              <w:t>ro</w:t>
            </w:r>
            <w:r>
              <w:rPr>
                <w:rFonts w:cs="Times New Roman"/>
              </w:rPr>
              <w:t>gram</w:t>
            </w:r>
            <w:r w:rsidRPr="00E051CA">
              <w:rPr>
                <w:rFonts w:cs="Times New Roman"/>
                <w:szCs w:val="24"/>
              </w:rPr>
              <w:t xml:space="preserve"> 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26AF376A" w14:textId="77777777" w:rsidR="00375032" w:rsidRPr="00E051CA" w:rsidRDefault="00375032" w:rsidP="00B01086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r w:rsidRPr="00E051CA">
              <w:rPr>
                <w:rFonts w:cs="Times New Roman"/>
                <w:sz w:val="20"/>
                <w:szCs w:val="20"/>
              </w:rPr>
              <w:t>請敘明其關聯性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2AEDAE5B" w14:textId="77777777" w:rsidR="00375032" w:rsidRPr="00E051CA" w:rsidRDefault="00375032" w:rsidP="00B01086">
            <w:pPr>
              <w:spacing w:after="0" w:line="300" w:lineRule="exact"/>
              <w:rPr>
                <w:rFonts w:cs="Times New Roman"/>
                <w:szCs w:val="24"/>
              </w:rPr>
            </w:pPr>
          </w:p>
        </w:tc>
      </w:tr>
      <w:tr w:rsidR="00375032" w:rsidRPr="00E051CA" w14:paraId="1E936EB9" w14:textId="77777777" w:rsidTr="00B01086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B93DF" w14:textId="77777777" w:rsidR="00375032" w:rsidRPr="00E051CA" w:rsidRDefault="00375032" w:rsidP="00B01086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C015" w14:textId="77777777" w:rsidR="00375032" w:rsidRPr="00E051CA" w:rsidRDefault="00375032" w:rsidP="00B01086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(1) Funding Agency and Project Type</w:t>
            </w:r>
            <w:r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2569B8F3" w14:textId="77777777" w:rsidR="00375032" w:rsidRPr="00E051CA" w:rsidRDefault="00375032" w:rsidP="00B01086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(2) Grant Title and number</w:t>
            </w:r>
            <w:r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Pr="00E051CA">
              <w:rPr>
                <w:rFonts w:cs="Times New Roman"/>
                <w:szCs w:val="24"/>
              </w:rPr>
              <w:t xml:space="preserve"> : </w:t>
            </w:r>
          </w:p>
          <w:p w14:paraId="63E91B84" w14:textId="77777777" w:rsidR="00375032" w:rsidRPr="00E051CA" w:rsidRDefault="00375032" w:rsidP="00B01086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00D17D9C" w14:textId="77777777" w:rsidR="00375032" w:rsidRPr="00E051CA" w:rsidRDefault="00375032" w:rsidP="00B01086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7FCC774D" w14:textId="77777777" w:rsidR="00375032" w:rsidRPr="00E051CA" w:rsidRDefault="00375032" w:rsidP="00B01086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6209B690" w14:textId="77777777" w:rsidR="00375032" w:rsidRPr="00E051CA" w:rsidRDefault="00375032" w:rsidP="00B01086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375032" w:rsidRPr="00E051CA" w14:paraId="7C2795B4" w14:textId="77777777" w:rsidTr="00B01086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29ADA5C7" w14:textId="77777777" w:rsidR="00375032" w:rsidRPr="00E051CA" w:rsidRDefault="00375032" w:rsidP="00B01086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05BD999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55BAD91A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375032" w:rsidRPr="00E051CA" w14:paraId="5B242332" w14:textId="77777777" w:rsidTr="00B01086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15A723B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812BB30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1A3FCC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16676CA7" w14:textId="77777777" w:rsidTr="00B01086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14672004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343EDA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001F6D6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0FB85D3D" w14:textId="77777777" w:rsidTr="00B01086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18BFEE5B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627C89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F461C4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2EDDA788" w14:textId="77777777" w:rsidR="00375032" w:rsidRPr="00E051CA" w:rsidRDefault="00375032" w:rsidP="00B01086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0870D2FE" w14:textId="77777777" w:rsidR="00375032" w:rsidRPr="00E051CA" w:rsidRDefault="00375032" w:rsidP="00B01086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>
              <w:rPr>
                <w:rFonts w:cs="Times New Roman"/>
                <w:szCs w:val="24"/>
              </w:rPr>
              <w:t>Grand Challenge P</w:t>
            </w:r>
            <w:r w:rsidRPr="00E051CA">
              <w:rPr>
                <w:rFonts w:cs="Times New Roman"/>
              </w:rPr>
              <w:t>ro</w:t>
            </w:r>
            <w:r>
              <w:rPr>
                <w:rFonts w:cs="Times New Roman"/>
              </w:rPr>
              <w:t>gram</w:t>
            </w:r>
            <w:r w:rsidRPr="00E051CA">
              <w:rPr>
                <w:rFonts w:cs="Times New Roman"/>
                <w:szCs w:val="24"/>
              </w:rPr>
              <w:t xml:space="preserve"> 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6B5B11CB" w14:textId="77777777" w:rsidR="00375032" w:rsidRPr="00E051CA" w:rsidRDefault="00375032" w:rsidP="00B01086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r w:rsidRPr="00E051CA">
              <w:rPr>
                <w:rFonts w:cs="Times New Roman"/>
                <w:sz w:val="20"/>
                <w:szCs w:val="20"/>
              </w:rPr>
              <w:t>請敘明其關聯性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1FC68971" w14:textId="77777777" w:rsidR="00375032" w:rsidRPr="00E051CA" w:rsidRDefault="00375032" w:rsidP="00B01086">
            <w:pPr>
              <w:spacing w:before="60" w:after="0" w:line="300" w:lineRule="exact"/>
              <w:ind w:left="360"/>
              <w:jc w:val="left"/>
              <w:rPr>
                <w:rFonts w:cs="Times New Roman"/>
                <w:szCs w:val="24"/>
              </w:rPr>
            </w:pPr>
          </w:p>
        </w:tc>
      </w:tr>
    </w:tbl>
    <w:p w14:paraId="190B6B4D" w14:textId="77777777" w:rsidR="00375032" w:rsidRPr="008B6527" w:rsidRDefault="00375032" w:rsidP="00375032">
      <w:pPr>
        <w:spacing w:before="120"/>
        <w:ind w:left="426" w:hanging="426"/>
        <w:rPr>
          <w:rFonts w:cs="Times New Roman"/>
          <w:i/>
          <w:sz w:val="24"/>
          <w:szCs w:val="24"/>
        </w:rPr>
      </w:pPr>
      <w:r w:rsidRPr="008B6527">
        <w:rPr>
          <w:rFonts w:cs="Times New Roman"/>
          <w:i/>
          <w:sz w:val="24"/>
          <w:szCs w:val="24"/>
        </w:rPr>
        <w:t xml:space="preserve">*Extend this form as necessary to include all funding sources.  </w:t>
      </w:r>
    </w:p>
    <w:p w14:paraId="7940694B" w14:textId="77777777" w:rsidR="00525456" w:rsidRPr="00EF5614" w:rsidRDefault="00525456" w:rsidP="00EF5614">
      <w:pPr>
        <w:pStyle w:val="1"/>
        <w:snapToGrid w:val="0"/>
        <w:spacing w:after="120"/>
        <w:ind w:leftChars="0" w:left="0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</w:p>
    <w:sectPr w:rsidR="00525456" w:rsidRPr="00EF5614" w:rsidSect="00652152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24D8" w14:textId="77777777" w:rsidR="009D26B4" w:rsidRDefault="009D26B4" w:rsidP="00652152">
      <w:pPr>
        <w:spacing w:after="0"/>
      </w:pPr>
      <w:r>
        <w:separator/>
      </w:r>
    </w:p>
  </w:endnote>
  <w:endnote w:type="continuationSeparator" w:id="0">
    <w:p w14:paraId="10A89418" w14:textId="77777777" w:rsidR="009D26B4" w:rsidRDefault="009D26B4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B01086" w:rsidRDefault="00B01086" w:rsidP="00FA2ADA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B01086" w:rsidRDefault="00B0108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48550F3E" w:rsidR="00B01086" w:rsidRDefault="00B01086" w:rsidP="00FA2ADA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39380A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530D1990" w14:textId="77777777" w:rsidR="00B01086" w:rsidRDefault="00B010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9780" w14:textId="77777777" w:rsidR="009D26B4" w:rsidRDefault="009D26B4" w:rsidP="00652152">
      <w:pPr>
        <w:spacing w:after="0"/>
      </w:pPr>
      <w:r>
        <w:separator/>
      </w:r>
    </w:p>
  </w:footnote>
  <w:footnote w:type="continuationSeparator" w:id="0">
    <w:p w14:paraId="54423361" w14:textId="77777777" w:rsidR="009D26B4" w:rsidRDefault="009D26B4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B01086" w:rsidRDefault="00B01086" w:rsidP="00FA2ADA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B01086" w:rsidRDefault="00B010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44F8" w14:textId="70801B20" w:rsidR="00B01086" w:rsidRPr="00F83177" w:rsidRDefault="00B01086" w:rsidP="00F83177">
    <w:pPr>
      <w:pStyle w:val="ab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0FF15170"/>
    <w:multiLevelType w:val="hybridMultilevel"/>
    <w:tmpl w:val="D4D0EE6A"/>
    <w:lvl w:ilvl="0" w:tplc="FBACC220">
      <w:start w:val="1"/>
      <w:numFmt w:val="decimal"/>
      <w:lvlText w:val="(%1)"/>
      <w:lvlJc w:val="left"/>
      <w:pPr>
        <w:ind w:left="1637" w:hanging="360"/>
      </w:pPr>
      <w:rPr>
        <w:rFonts w:hint="eastAsia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B82AE9"/>
    <w:multiLevelType w:val="hybridMultilevel"/>
    <w:tmpl w:val="03E6EC1E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AEABBA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9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2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5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CB2EEB"/>
    <w:multiLevelType w:val="hybridMultilevel"/>
    <w:tmpl w:val="577CBD2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43569A56">
      <w:start w:val="1"/>
      <w:numFmt w:val="decimal"/>
      <w:lvlText w:val="%2."/>
      <w:lvlJc w:val="left"/>
      <w:pPr>
        <w:ind w:left="906" w:hanging="48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75F176FA"/>
    <w:multiLevelType w:val="hybridMultilevel"/>
    <w:tmpl w:val="4C409622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7CA07C2E">
      <w:start w:val="1"/>
      <w:numFmt w:val="decimal"/>
      <w:lvlText w:val="(%2)"/>
      <w:lvlJc w:val="left"/>
      <w:pPr>
        <w:ind w:left="163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21"/>
  </w:num>
  <w:num w:numId="12">
    <w:abstractNumId w:val="19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17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NDMzNjU1MbMwN7BU0lEKTi0uzszPAykwrAUAqkkDfywAAAA="/>
  </w:docVars>
  <w:rsids>
    <w:rsidRoot w:val="00665349"/>
    <w:rsid w:val="0001589A"/>
    <w:rsid w:val="00040019"/>
    <w:rsid w:val="000474E6"/>
    <w:rsid w:val="00096036"/>
    <w:rsid w:val="000A246E"/>
    <w:rsid w:val="000A6C83"/>
    <w:rsid w:val="000D3E04"/>
    <w:rsid w:val="000F2558"/>
    <w:rsid w:val="00140DC6"/>
    <w:rsid w:val="001410DA"/>
    <w:rsid w:val="0014258D"/>
    <w:rsid w:val="00150EE5"/>
    <w:rsid w:val="0015342B"/>
    <w:rsid w:val="0015625F"/>
    <w:rsid w:val="00160D36"/>
    <w:rsid w:val="00161BF3"/>
    <w:rsid w:val="00167919"/>
    <w:rsid w:val="0017038C"/>
    <w:rsid w:val="00172998"/>
    <w:rsid w:val="00172EFA"/>
    <w:rsid w:val="001841D5"/>
    <w:rsid w:val="00190DB4"/>
    <w:rsid w:val="0019424C"/>
    <w:rsid w:val="001B4F8A"/>
    <w:rsid w:val="001C2F3B"/>
    <w:rsid w:val="001C3A88"/>
    <w:rsid w:val="001C7CF7"/>
    <w:rsid w:val="00230D97"/>
    <w:rsid w:val="00235245"/>
    <w:rsid w:val="00242838"/>
    <w:rsid w:val="00242874"/>
    <w:rsid w:val="00247620"/>
    <w:rsid w:val="00263096"/>
    <w:rsid w:val="00264C38"/>
    <w:rsid w:val="00270FC7"/>
    <w:rsid w:val="00280C08"/>
    <w:rsid w:val="00281C4F"/>
    <w:rsid w:val="00284967"/>
    <w:rsid w:val="002913E6"/>
    <w:rsid w:val="002A0FE5"/>
    <w:rsid w:val="002A4A37"/>
    <w:rsid w:val="002A566D"/>
    <w:rsid w:val="002A647D"/>
    <w:rsid w:val="002B1EBB"/>
    <w:rsid w:val="002B24D7"/>
    <w:rsid w:val="002C535B"/>
    <w:rsid w:val="002C7E89"/>
    <w:rsid w:val="002D7B8E"/>
    <w:rsid w:val="002F201E"/>
    <w:rsid w:val="002F54A5"/>
    <w:rsid w:val="003023C9"/>
    <w:rsid w:val="00302F27"/>
    <w:rsid w:val="00304B43"/>
    <w:rsid w:val="00314412"/>
    <w:rsid w:val="003201B2"/>
    <w:rsid w:val="00325F1A"/>
    <w:rsid w:val="00352151"/>
    <w:rsid w:val="00353E29"/>
    <w:rsid w:val="00354253"/>
    <w:rsid w:val="00354CF0"/>
    <w:rsid w:val="00375032"/>
    <w:rsid w:val="00376E40"/>
    <w:rsid w:val="00381B4C"/>
    <w:rsid w:val="00384133"/>
    <w:rsid w:val="00391E00"/>
    <w:rsid w:val="0039380A"/>
    <w:rsid w:val="003B024D"/>
    <w:rsid w:val="003B367B"/>
    <w:rsid w:val="003C2B7C"/>
    <w:rsid w:val="003C52DA"/>
    <w:rsid w:val="003E0A8F"/>
    <w:rsid w:val="003F405D"/>
    <w:rsid w:val="004048EA"/>
    <w:rsid w:val="00417F59"/>
    <w:rsid w:val="004247F2"/>
    <w:rsid w:val="004253C7"/>
    <w:rsid w:val="004403AE"/>
    <w:rsid w:val="00440507"/>
    <w:rsid w:val="00473503"/>
    <w:rsid w:val="00496A0B"/>
    <w:rsid w:val="004A2DDF"/>
    <w:rsid w:val="004B0099"/>
    <w:rsid w:val="004B3E12"/>
    <w:rsid w:val="004B547D"/>
    <w:rsid w:val="004D0111"/>
    <w:rsid w:val="004D0D52"/>
    <w:rsid w:val="004D7BF2"/>
    <w:rsid w:val="004F0B89"/>
    <w:rsid w:val="00522FA6"/>
    <w:rsid w:val="00525456"/>
    <w:rsid w:val="00552C1B"/>
    <w:rsid w:val="00566D9A"/>
    <w:rsid w:val="005841D2"/>
    <w:rsid w:val="0058465D"/>
    <w:rsid w:val="005950F3"/>
    <w:rsid w:val="005961B1"/>
    <w:rsid w:val="005C1378"/>
    <w:rsid w:val="005C1BEF"/>
    <w:rsid w:val="005C3139"/>
    <w:rsid w:val="005D3945"/>
    <w:rsid w:val="005D7092"/>
    <w:rsid w:val="005D79CE"/>
    <w:rsid w:val="00613708"/>
    <w:rsid w:val="00621889"/>
    <w:rsid w:val="00625E01"/>
    <w:rsid w:val="00634A56"/>
    <w:rsid w:val="00635D39"/>
    <w:rsid w:val="006360B9"/>
    <w:rsid w:val="006416F9"/>
    <w:rsid w:val="00646702"/>
    <w:rsid w:val="00652152"/>
    <w:rsid w:val="0066514E"/>
    <w:rsid w:val="00665349"/>
    <w:rsid w:val="006770D1"/>
    <w:rsid w:val="00684CD7"/>
    <w:rsid w:val="00697C23"/>
    <w:rsid w:val="006A3F12"/>
    <w:rsid w:val="006B4FDB"/>
    <w:rsid w:val="006E43C8"/>
    <w:rsid w:val="006F423B"/>
    <w:rsid w:val="007067C2"/>
    <w:rsid w:val="00710FF0"/>
    <w:rsid w:val="0074154D"/>
    <w:rsid w:val="00741FAB"/>
    <w:rsid w:val="00746BF2"/>
    <w:rsid w:val="00747583"/>
    <w:rsid w:val="00747624"/>
    <w:rsid w:val="007503CF"/>
    <w:rsid w:val="00752591"/>
    <w:rsid w:val="00790522"/>
    <w:rsid w:val="00793065"/>
    <w:rsid w:val="007A31C9"/>
    <w:rsid w:val="007C37D2"/>
    <w:rsid w:val="007C74FC"/>
    <w:rsid w:val="007C7F8D"/>
    <w:rsid w:val="007D582D"/>
    <w:rsid w:val="007D6509"/>
    <w:rsid w:val="007E310E"/>
    <w:rsid w:val="007F2632"/>
    <w:rsid w:val="007F2E7D"/>
    <w:rsid w:val="008030CE"/>
    <w:rsid w:val="008271DD"/>
    <w:rsid w:val="00827E82"/>
    <w:rsid w:val="00836CA4"/>
    <w:rsid w:val="008413C2"/>
    <w:rsid w:val="00850312"/>
    <w:rsid w:val="00850D7D"/>
    <w:rsid w:val="00872785"/>
    <w:rsid w:val="00873277"/>
    <w:rsid w:val="008736DA"/>
    <w:rsid w:val="008924B4"/>
    <w:rsid w:val="008938B9"/>
    <w:rsid w:val="00893CB9"/>
    <w:rsid w:val="00894CA5"/>
    <w:rsid w:val="008A062E"/>
    <w:rsid w:val="008A5F7D"/>
    <w:rsid w:val="008B0F21"/>
    <w:rsid w:val="008B5908"/>
    <w:rsid w:val="008B6234"/>
    <w:rsid w:val="008B6527"/>
    <w:rsid w:val="008B76D7"/>
    <w:rsid w:val="008D4826"/>
    <w:rsid w:val="008E2B70"/>
    <w:rsid w:val="008F46EB"/>
    <w:rsid w:val="00901B61"/>
    <w:rsid w:val="00911C9A"/>
    <w:rsid w:val="009139E6"/>
    <w:rsid w:val="0093594D"/>
    <w:rsid w:val="00936DE9"/>
    <w:rsid w:val="0094078F"/>
    <w:rsid w:val="0094148D"/>
    <w:rsid w:val="00943BCC"/>
    <w:rsid w:val="009442BE"/>
    <w:rsid w:val="00956F13"/>
    <w:rsid w:val="00966335"/>
    <w:rsid w:val="00973173"/>
    <w:rsid w:val="00975524"/>
    <w:rsid w:val="009814CB"/>
    <w:rsid w:val="00986F82"/>
    <w:rsid w:val="0099051A"/>
    <w:rsid w:val="00992654"/>
    <w:rsid w:val="00992C74"/>
    <w:rsid w:val="00993106"/>
    <w:rsid w:val="009938CC"/>
    <w:rsid w:val="009A4CF6"/>
    <w:rsid w:val="009C3838"/>
    <w:rsid w:val="009D12F1"/>
    <w:rsid w:val="009D15EC"/>
    <w:rsid w:val="009D26B4"/>
    <w:rsid w:val="009E701F"/>
    <w:rsid w:val="009F048D"/>
    <w:rsid w:val="00A009A7"/>
    <w:rsid w:val="00A12A09"/>
    <w:rsid w:val="00A15B3D"/>
    <w:rsid w:val="00A30A4D"/>
    <w:rsid w:val="00A509EC"/>
    <w:rsid w:val="00A63711"/>
    <w:rsid w:val="00A7132E"/>
    <w:rsid w:val="00A73204"/>
    <w:rsid w:val="00A85CB2"/>
    <w:rsid w:val="00A86080"/>
    <w:rsid w:val="00A9045C"/>
    <w:rsid w:val="00A96DB9"/>
    <w:rsid w:val="00AB3C20"/>
    <w:rsid w:val="00AC128D"/>
    <w:rsid w:val="00AC4552"/>
    <w:rsid w:val="00AD2D14"/>
    <w:rsid w:val="00AD4683"/>
    <w:rsid w:val="00AE3DC6"/>
    <w:rsid w:val="00AE51E9"/>
    <w:rsid w:val="00AF39A7"/>
    <w:rsid w:val="00AF68C9"/>
    <w:rsid w:val="00B01086"/>
    <w:rsid w:val="00B02DDC"/>
    <w:rsid w:val="00B1574E"/>
    <w:rsid w:val="00B20265"/>
    <w:rsid w:val="00B32749"/>
    <w:rsid w:val="00B4571C"/>
    <w:rsid w:val="00B45DB8"/>
    <w:rsid w:val="00B60992"/>
    <w:rsid w:val="00B75089"/>
    <w:rsid w:val="00B81BAB"/>
    <w:rsid w:val="00B86841"/>
    <w:rsid w:val="00B872E3"/>
    <w:rsid w:val="00BA02DB"/>
    <w:rsid w:val="00BB2240"/>
    <w:rsid w:val="00BD77D5"/>
    <w:rsid w:val="00BE4E66"/>
    <w:rsid w:val="00C0156D"/>
    <w:rsid w:val="00C11BBB"/>
    <w:rsid w:val="00C15211"/>
    <w:rsid w:val="00C20440"/>
    <w:rsid w:val="00C3613D"/>
    <w:rsid w:val="00C53175"/>
    <w:rsid w:val="00C54C1E"/>
    <w:rsid w:val="00C572DA"/>
    <w:rsid w:val="00C86C3F"/>
    <w:rsid w:val="00C87F8F"/>
    <w:rsid w:val="00C90494"/>
    <w:rsid w:val="00C91E72"/>
    <w:rsid w:val="00CB22DD"/>
    <w:rsid w:val="00CD065E"/>
    <w:rsid w:val="00CD400E"/>
    <w:rsid w:val="00CE5553"/>
    <w:rsid w:val="00D16017"/>
    <w:rsid w:val="00D42FB3"/>
    <w:rsid w:val="00D557E1"/>
    <w:rsid w:val="00D55898"/>
    <w:rsid w:val="00D56F16"/>
    <w:rsid w:val="00D62105"/>
    <w:rsid w:val="00D6525B"/>
    <w:rsid w:val="00D82383"/>
    <w:rsid w:val="00D87E12"/>
    <w:rsid w:val="00D91227"/>
    <w:rsid w:val="00D91C8F"/>
    <w:rsid w:val="00DA5467"/>
    <w:rsid w:val="00DA7D30"/>
    <w:rsid w:val="00DB0512"/>
    <w:rsid w:val="00DB5054"/>
    <w:rsid w:val="00DC4429"/>
    <w:rsid w:val="00DF197F"/>
    <w:rsid w:val="00DF62D8"/>
    <w:rsid w:val="00E02EE5"/>
    <w:rsid w:val="00E051CA"/>
    <w:rsid w:val="00E053C5"/>
    <w:rsid w:val="00E20769"/>
    <w:rsid w:val="00E24D9D"/>
    <w:rsid w:val="00E25B21"/>
    <w:rsid w:val="00E263B0"/>
    <w:rsid w:val="00E93891"/>
    <w:rsid w:val="00EC4B85"/>
    <w:rsid w:val="00ED4D6D"/>
    <w:rsid w:val="00EF1DEB"/>
    <w:rsid w:val="00EF41A7"/>
    <w:rsid w:val="00EF5614"/>
    <w:rsid w:val="00EF5A20"/>
    <w:rsid w:val="00F03918"/>
    <w:rsid w:val="00F1226C"/>
    <w:rsid w:val="00F35FAF"/>
    <w:rsid w:val="00F37FF1"/>
    <w:rsid w:val="00F42F71"/>
    <w:rsid w:val="00F45D85"/>
    <w:rsid w:val="00F5101B"/>
    <w:rsid w:val="00F66712"/>
    <w:rsid w:val="00F7074B"/>
    <w:rsid w:val="00F83177"/>
    <w:rsid w:val="00F840B3"/>
    <w:rsid w:val="00F841F0"/>
    <w:rsid w:val="00F95014"/>
    <w:rsid w:val="00FA2ADA"/>
    <w:rsid w:val="00FB1620"/>
    <w:rsid w:val="00FB6D01"/>
    <w:rsid w:val="00FE22E6"/>
    <w:rsid w:val="00FF09DC"/>
    <w:rsid w:val="00FF195F"/>
    <w:rsid w:val="00FF1EF1"/>
    <w:rsid w:val="00FF5974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styleId="af0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  <w:style w:type="paragraph" w:customStyle="1" w:styleId="1">
    <w:name w:val="清單段落1"/>
    <w:basedOn w:val="a"/>
    <w:rsid w:val="00150EE5"/>
    <w:pPr>
      <w:snapToGrid/>
      <w:spacing w:after="0"/>
      <w:ind w:leftChars="200" w:left="480"/>
      <w:jc w:val="left"/>
    </w:pPr>
    <w:rPr>
      <w:rFonts w:ascii="Cambria" w:eastAsia="新細明體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R_7KExy0atWztBdj5p3OqnaSR2bdOBp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FA67E-7627-4243-9678-4827578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3</cp:revision>
  <cp:lastPrinted>2020-12-09T00:01:00Z</cp:lastPrinted>
  <dcterms:created xsi:type="dcterms:W3CDTF">2021-01-06T09:09:00Z</dcterms:created>
  <dcterms:modified xsi:type="dcterms:W3CDTF">2021-01-06T09:16:00Z</dcterms:modified>
</cp:coreProperties>
</file>